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10" w:rsidRPr="00590810" w:rsidRDefault="00590810" w:rsidP="00590810">
      <w:pPr>
        <w:pStyle w:val="Default"/>
        <w:spacing w:line="360" w:lineRule="auto"/>
      </w:pPr>
      <w:r w:rsidRPr="00590810">
        <w:t>Λύση 1</w:t>
      </w:r>
      <w:r w:rsidRPr="00590810">
        <w:rPr>
          <w:vertAlign w:val="superscript"/>
        </w:rPr>
        <w:t>ης</w:t>
      </w:r>
      <w:r w:rsidRPr="00590810">
        <w:t xml:space="preserve"> άσκησης εμβάθυνσης</w:t>
      </w:r>
    </w:p>
    <w:p w:rsidR="00590810" w:rsidRPr="00590810" w:rsidRDefault="00590810" w:rsidP="00590810">
      <w:pPr>
        <w:pStyle w:val="Default"/>
        <w:spacing w:line="360" w:lineRule="auto"/>
      </w:pPr>
    </w:p>
    <w:p w:rsidR="00590810" w:rsidRPr="00590810" w:rsidRDefault="00590810" w:rsidP="00590810">
      <w:pPr>
        <w:pStyle w:val="Default"/>
        <w:spacing w:line="360" w:lineRule="auto"/>
      </w:pPr>
      <w:r w:rsidRPr="00590810">
        <w:t xml:space="preserve">Α. Εξισώνουμε τις συναρτήσεις ζήτησης και προσφοράς </w:t>
      </w:r>
    </w:p>
    <w:p w:rsidR="00590810" w:rsidRPr="00590810" w:rsidRDefault="00590810" w:rsidP="00590810">
      <w:pPr>
        <w:pStyle w:val="Default"/>
        <w:spacing w:line="360" w:lineRule="auto"/>
      </w:pPr>
      <w:r w:rsidRPr="00590810">
        <w:t xml:space="preserve">QD = QS </w:t>
      </w:r>
      <w:r w:rsidRPr="00590810">
        <w:t xml:space="preserve"> 400 – 10 • Ρ = 100 + 10 • Ρ </w:t>
      </w:r>
      <w:r>
        <w:sym w:font="Symbol" w:char="F0AB"/>
      </w:r>
      <w:r w:rsidRPr="00590810">
        <w:t xml:space="preserve"> P0 = 15 χρηματικές μονάδες </w:t>
      </w:r>
    </w:p>
    <w:p w:rsidR="00590810" w:rsidRPr="00590810" w:rsidRDefault="00590810" w:rsidP="00590810">
      <w:pPr>
        <w:pStyle w:val="Default"/>
        <w:spacing w:line="360" w:lineRule="auto"/>
      </w:pPr>
      <w:r w:rsidRPr="00590810">
        <w:t xml:space="preserve">Q0 = 100 + 10 • 15 = 250 μονάδες προϊόντος </w:t>
      </w:r>
    </w:p>
    <w:p w:rsidR="00590810" w:rsidRPr="00590810" w:rsidRDefault="00590810" w:rsidP="00590810">
      <w:pPr>
        <w:pStyle w:val="Default"/>
        <w:spacing w:line="360" w:lineRule="auto"/>
      </w:pPr>
    </w:p>
    <w:p w:rsidR="00590810" w:rsidRPr="00590810" w:rsidRDefault="00590810" w:rsidP="00590810">
      <w:pPr>
        <w:pStyle w:val="Default"/>
        <w:spacing w:line="360" w:lineRule="auto"/>
      </w:pPr>
      <w:r w:rsidRPr="00590810">
        <w:rPr>
          <w:bCs/>
        </w:rPr>
        <w:t>Β α.</w:t>
      </w:r>
      <w:r w:rsidRPr="00590810">
        <w:rPr>
          <w:b/>
          <w:bCs/>
        </w:rPr>
        <w:t xml:space="preserve"> </w:t>
      </w:r>
      <w:r w:rsidRPr="00590810">
        <w:t xml:space="preserve">Για PK = 20 έχουμε: QDκ = 400 – 10 • 20 = 200 μονάδες προϊόντος </w:t>
      </w:r>
    </w:p>
    <w:p w:rsidR="00590810" w:rsidRPr="00590810" w:rsidRDefault="00590810" w:rsidP="00590810">
      <w:pPr>
        <w:pStyle w:val="Default"/>
        <w:spacing w:line="360" w:lineRule="auto"/>
      </w:pPr>
      <w:r w:rsidRPr="00590810">
        <w:t xml:space="preserve">QSκ = 100 + 10 • 20 = 300 μονάδες προϊόντος </w:t>
      </w:r>
    </w:p>
    <w:p w:rsidR="00590810" w:rsidRPr="00590810" w:rsidRDefault="00590810" w:rsidP="00590810">
      <w:pPr>
        <w:pStyle w:val="Default"/>
        <w:spacing w:line="360" w:lineRule="auto"/>
      </w:pPr>
      <w:r w:rsidRPr="00590810">
        <w:t xml:space="preserve">Πλεόνασμα : QSκ – QDκ = 300 – 200 = 100 μονάδες προϊόντος </w:t>
      </w:r>
    </w:p>
    <w:p w:rsidR="00590810" w:rsidRPr="00590810" w:rsidRDefault="00590810" w:rsidP="00590810">
      <w:pPr>
        <w:pStyle w:val="Default"/>
        <w:spacing w:line="360" w:lineRule="auto"/>
      </w:pPr>
    </w:p>
    <w:p w:rsidR="00590810" w:rsidRPr="00590810" w:rsidRDefault="00590810" w:rsidP="00590810">
      <w:pPr>
        <w:pStyle w:val="Default"/>
        <w:spacing w:line="360" w:lineRule="auto"/>
      </w:pPr>
      <w:r w:rsidRPr="00590810">
        <w:rPr>
          <w:bCs/>
        </w:rPr>
        <w:t xml:space="preserve">β. Τα συνολικά έσοδα των παραγωγών θα είναι : </w:t>
      </w:r>
    </w:p>
    <w:p w:rsidR="00590810" w:rsidRDefault="00590810" w:rsidP="00590810">
      <w:pPr>
        <w:pStyle w:val="Default"/>
        <w:spacing w:line="360" w:lineRule="auto"/>
      </w:pPr>
      <w:r w:rsidRPr="00590810">
        <w:t xml:space="preserve">ΡΚ • QSκ = 20 </w:t>
      </w:r>
      <w:r>
        <w:t>*</w:t>
      </w:r>
      <w:r w:rsidRPr="00590810">
        <w:t xml:space="preserve">300 = 6000 χρηματικές μονάδες </w:t>
      </w:r>
    </w:p>
    <w:p w:rsidR="00590810" w:rsidRPr="00590810" w:rsidRDefault="00590810" w:rsidP="00590810">
      <w:pPr>
        <w:pStyle w:val="Default"/>
        <w:spacing w:line="360" w:lineRule="auto"/>
      </w:pPr>
    </w:p>
    <w:p w:rsidR="00590810" w:rsidRPr="00590810" w:rsidRDefault="00590810" w:rsidP="00590810">
      <w:pPr>
        <w:pStyle w:val="Default"/>
        <w:spacing w:line="360" w:lineRule="auto"/>
      </w:pPr>
      <w:r w:rsidRPr="00590810">
        <w:t xml:space="preserve">γ. Η επιβάρυνση του κρατικού προϋπολογισμού θα είναι: </w:t>
      </w:r>
    </w:p>
    <w:p w:rsidR="00590810" w:rsidRDefault="00590810" w:rsidP="00590810">
      <w:pPr>
        <w:pStyle w:val="Default"/>
        <w:spacing w:line="360" w:lineRule="auto"/>
      </w:pPr>
      <w:r w:rsidRPr="00590810">
        <w:t xml:space="preserve">ΡΚ • ( QSκ – QDκ ) = 20 </w:t>
      </w:r>
      <w:r>
        <w:sym w:font="Symbol" w:char="F0AB"/>
      </w:r>
      <w:r w:rsidRPr="00590810">
        <w:t xml:space="preserve">( 300 – 200 ) = 2000 χρηματικές μονάδες </w:t>
      </w:r>
    </w:p>
    <w:p w:rsidR="00590810" w:rsidRPr="00590810" w:rsidRDefault="00590810" w:rsidP="00590810">
      <w:pPr>
        <w:pStyle w:val="Default"/>
        <w:spacing w:line="360" w:lineRule="auto"/>
      </w:pPr>
    </w:p>
    <w:p w:rsidR="00590810" w:rsidRPr="00590810" w:rsidRDefault="00590810" w:rsidP="00590810">
      <w:pPr>
        <w:pStyle w:val="Default"/>
        <w:spacing w:line="360" w:lineRule="auto"/>
      </w:pPr>
      <w:r>
        <w:rPr>
          <w:b/>
          <w:bCs/>
        </w:rPr>
        <w:t xml:space="preserve">Γ. </w:t>
      </w:r>
      <w:r w:rsidRPr="00590810">
        <w:rPr>
          <w:b/>
          <w:bCs/>
        </w:rPr>
        <w:t xml:space="preserve"> </w:t>
      </w:r>
      <w:r w:rsidRPr="00590810">
        <w:t xml:space="preserve">Για να υπολογίσουμε το χρηματικό όφελος των αγροτών : </w:t>
      </w:r>
    </w:p>
    <w:p w:rsidR="00590810" w:rsidRDefault="00590810" w:rsidP="00590810">
      <w:pPr>
        <w:pStyle w:val="Default"/>
        <w:spacing w:line="360" w:lineRule="auto"/>
      </w:pPr>
      <w:r w:rsidRPr="00590810">
        <w:t xml:space="preserve">ΡΚ • QSκ – Ρ0 • Q0 = 20 </w:t>
      </w:r>
      <w:r>
        <w:t>*</w:t>
      </w:r>
      <w:r w:rsidRPr="00590810">
        <w:t xml:space="preserve"> 300 – 15 </w:t>
      </w:r>
      <w:r>
        <w:t>*</w:t>
      </w:r>
      <w:r w:rsidRPr="00590810">
        <w:t xml:space="preserve">250 = 6000 – 3750 = 2250 χρηματικές μονάδες </w:t>
      </w:r>
    </w:p>
    <w:p w:rsidR="00590810" w:rsidRPr="00590810" w:rsidRDefault="00590810" w:rsidP="00590810">
      <w:pPr>
        <w:pStyle w:val="Default"/>
        <w:spacing w:line="360" w:lineRule="auto"/>
      </w:pPr>
    </w:p>
    <w:p w:rsidR="00590810" w:rsidRPr="00590810" w:rsidRDefault="00590810" w:rsidP="00590810">
      <w:pPr>
        <w:pStyle w:val="Default"/>
        <w:spacing w:line="360" w:lineRule="auto"/>
      </w:pPr>
      <w:r w:rsidRPr="00590810">
        <w:rPr>
          <w:b/>
          <w:bCs/>
        </w:rPr>
        <w:t xml:space="preserve">Δ. </w:t>
      </w:r>
      <w:r w:rsidRPr="00590810">
        <w:t xml:space="preserve">Για PK = 20 έχουμε: QDκ = 400 – 10 • 20 = 200 μονάδες προϊόντος </w:t>
      </w:r>
    </w:p>
    <w:p w:rsidR="00590810" w:rsidRPr="00590810" w:rsidRDefault="00590810" w:rsidP="00590810">
      <w:pPr>
        <w:pStyle w:val="Default"/>
        <w:spacing w:line="360" w:lineRule="auto"/>
      </w:pPr>
      <w:proofErr w:type="spellStart"/>
      <w:r w:rsidRPr="00590810">
        <w:t>Q΄Sκ</w:t>
      </w:r>
      <w:proofErr w:type="spellEnd"/>
      <w:r w:rsidRPr="00590810">
        <w:t xml:space="preserve"> = 60 + 10 • 20 = 260 μονάδες προϊόντος </w:t>
      </w:r>
    </w:p>
    <w:p w:rsidR="00590810" w:rsidRPr="00590810" w:rsidRDefault="00590810" w:rsidP="00590810">
      <w:pPr>
        <w:pStyle w:val="Default"/>
        <w:spacing w:line="360" w:lineRule="auto"/>
      </w:pPr>
      <w:r w:rsidRPr="00590810">
        <w:t xml:space="preserve">Πλεόνασμα : </w:t>
      </w:r>
      <w:proofErr w:type="spellStart"/>
      <w:r w:rsidRPr="00590810">
        <w:t>Q΄Sκ</w:t>
      </w:r>
      <w:proofErr w:type="spellEnd"/>
      <w:r w:rsidRPr="00590810">
        <w:t xml:space="preserve"> – QDκ = 260 – 200 = 60 μονάδες προϊόντος </w:t>
      </w:r>
    </w:p>
    <w:p w:rsidR="00590810" w:rsidRPr="00590810" w:rsidRDefault="00590810" w:rsidP="00590810">
      <w:pPr>
        <w:pStyle w:val="Default"/>
        <w:spacing w:line="360" w:lineRule="auto"/>
      </w:pPr>
      <w:r w:rsidRPr="00590810">
        <w:t xml:space="preserve">Η νέα επιβάρυνση του κρατικού προϋπολογισμού θα είναι: </w:t>
      </w:r>
    </w:p>
    <w:p w:rsidR="00590810" w:rsidRPr="00590810" w:rsidRDefault="00590810" w:rsidP="00590810">
      <w:pPr>
        <w:pStyle w:val="Default"/>
        <w:spacing w:line="360" w:lineRule="auto"/>
      </w:pPr>
      <w:r w:rsidRPr="00590810">
        <w:t xml:space="preserve">ΡΚ • ( </w:t>
      </w:r>
      <w:proofErr w:type="spellStart"/>
      <w:r w:rsidRPr="00590810">
        <w:t>Q΄Sκ</w:t>
      </w:r>
      <w:proofErr w:type="spellEnd"/>
      <w:r w:rsidRPr="00590810">
        <w:t xml:space="preserve"> – QDκ ) = 20 </w:t>
      </w:r>
      <w:r>
        <w:t>*</w:t>
      </w:r>
      <w:r w:rsidRPr="00590810">
        <w:t xml:space="preserve">( 260 – 200 ) = 1200 χρηματικές μονάδες </w:t>
      </w:r>
    </w:p>
    <w:p w:rsidR="00590810" w:rsidRPr="00590810" w:rsidRDefault="00590810" w:rsidP="00590810">
      <w:pPr>
        <w:pStyle w:val="Default"/>
        <w:spacing w:line="360" w:lineRule="auto"/>
      </w:pPr>
      <w:r w:rsidRPr="00590810">
        <w:t xml:space="preserve">Άρα, η μεταβολή της κρατικής επιβάρυνσης θα είναι : 1200 – 2000 = - 800 χρηματικές μονάδες </w:t>
      </w:r>
    </w:p>
    <w:sectPr w:rsidR="00590810" w:rsidRPr="00590810" w:rsidSect="00AC0B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90810"/>
    <w:rsid w:val="00590810"/>
    <w:rsid w:val="00AC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0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Σωτήρης</dc:creator>
  <cp:lastModifiedBy>Σωτήρης</cp:lastModifiedBy>
  <cp:revision>1</cp:revision>
  <dcterms:created xsi:type="dcterms:W3CDTF">2021-06-03T11:31:00Z</dcterms:created>
  <dcterms:modified xsi:type="dcterms:W3CDTF">2021-06-03T11:35:00Z</dcterms:modified>
</cp:coreProperties>
</file>