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AE303" w14:textId="74B95ACA" w:rsidR="00C42E80" w:rsidRPr="00B47C3D" w:rsidRDefault="00572981">
      <w:pPr>
        <w:rPr>
          <w:rFonts w:ascii="Times New Roman" w:hAnsi="Times New Roman" w:cs="Times New Roman"/>
          <w:sz w:val="32"/>
          <w:szCs w:val="32"/>
        </w:rPr>
      </w:pPr>
      <w:bookmarkStart w:id="0" w:name="_Hlk70002188"/>
      <w:bookmarkEnd w:id="0"/>
      <w:r w:rsidRPr="00B47C3D">
        <w:rPr>
          <w:rFonts w:ascii="Times New Roman" w:hAnsi="Times New Roman" w:cs="Times New Roman"/>
          <w:sz w:val="32"/>
          <w:szCs w:val="32"/>
        </w:rPr>
        <w:t>ΔΙΔΑΣΚΑΛΙΑ -ΠΡΩΙΝΟ ΜΕ ΓΑΛΑ ΚΑΙ ΔΗΜΗΤΡΙΑΚΑ</w:t>
      </w:r>
    </w:p>
    <w:p w14:paraId="7408D81F" w14:textId="0C3FA007" w:rsidR="00FB4AB4" w:rsidRPr="00B47C3D" w:rsidRDefault="00C42E80">
      <w:pPr>
        <w:rPr>
          <w:rFonts w:ascii="Times New Roman" w:hAnsi="Times New Roman" w:cs="Times New Roman"/>
          <w:sz w:val="32"/>
          <w:szCs w:val="32"/>
        </w:rPr>
      </w:pPr>
      <w:r w:rsidRPr="00B47C3D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</w:t>
      </w:r>
      <w:r w:rsidRPr="00B47C3D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1A8997B7" wp14:editId="71D94C96">
            <wp:extent cx="2066925" cy="1548198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7133" cy="156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8615" w14:textId="5B4A4528" w:rsidR="00572981" w:rsidRPr="00B47C3D" w:rsidRDefault="00572981">
      <w:pPr>
        <w:rPr>
          <w:rFonts w:ascii="Times New Roman" w:hAnsi="Times New Roman" w:cs="Times New Roman"/>
          <w:sz w:val="32"/>
          <w:szCs w:val="32"/>
        </w:rPr>
      </w:pPr>
    </w:p>
    <w:p w14:paraId="4B4BEB8B" w14:textId="3A980F6F" w:rsidR="00630A39" w:rsidRPr="00B47C3D" w:rsidRDefault="00630A39">
      <w:pPr>
        <w:rPr>
          <w:rFonts w:ascii="Times New Roman" w:hAnsi="Times New Roman" w:cs="Times New Roman"/>
          <w:sz w:val="32"/>
          <w:szCs w:val="32"/>
        </w:rPr>
      </w:pPr>
    </w:p>
    <w:p w14:paraId="7694EA4A" w14:textId="14E37F73" w:rsidR="00630A39" w:rsidRPr="00B47C3D" w:rsidRDefault="00630A39">
      <w:pPr>
        <w:rPr>
          <w:rFonts w:ascii="Times New Roman" w:hAnsi="Times New Roman" w:cs="Times New Roman"/>
          <w:sz w:val="32"/>
          <w:szCs w:val="32"/>
        </w:rPr>
      </w:pPr>
      <w:r w:rsidRPr="00B47C3D">
        <w:rPr>
          <w:rFonts w:ascii="Times New Roman" w:hAnsi="Times New Roman" w:cs="Times New Roman"/>
          <w:sz w:val="32"/>
          <w:szCs w:val="32"/>
        </w:rPr>
        <w:t>ΤΙ ΥΛΙΚΑ ΘΑ ΧΡΕΙΑΣΤΩ;</w:t>
      </w:r>
      <w:r w:rsidR="00B47C3D" w:rsidRPr="00B47C3D">
        <w:rPr>
          <w:rFonts w:ascii="Times New Roman" w:hAnsi="Times New Roman" w:cs="Times New Roman"/>
          <w:noProof/>
          <w:sz w:val="32"/>
          <w:szCs w:val="32"/>
        </w:rPr>
        <w:t xml:space="preserve"> </w:t>
      </w:r>
    </w:p>
    <w:p w14:paraId="5E4485A8" w14:textId="0727DF10" w:rsidR="00630A39" w:rsidRPr="00B47C3D" w:rsidRDefault="0033240E" w:rsidP="003324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bookmarkStart w:id="1" w:name="_Hlk70001764"/>
      <w:r w:rsidRPr="00B47C3D">
        <w:rPr>
          <w:rFonts w:ascii="Times New Roman" w:hAnsi="Times New Roman" w:cs="Times New Roman"/>
          <w:sz w:val="32"/>
          <w:szCs w:val="32"/>
        </w:rPr>
        <w:t xml:space="preserve">Γάλα και </w:t>
      </w:r>
      <w:bookmarkEnd w:id="1"/>
      <w:r w:rsidR="004C1D7C" w:rsidRPr="00B47C3D">
        <w:rPr>
          <w:rFonts w:ascii="Times New Roman" w:hAnsi="Times New Roman" w:cs="Times New Roman"/>
          <w:sz w:val="32"/>
          <w:szCs w:val="32"/>
        </w:rPr>
        <w:t>δ</w:t>
      </w:r>
      <w:r w:rsidRPr="00B47C3D">
        <w:rPr>
          <w:rFonts w:ascii="Times New Roman" w:hAnsi="Times New Roman" w:cs="Times New Roman"/>
          <w:sz w:val="32"/>
          <w:szCs w:val="32"/>
        </w:rPr>
        <w:t>ημητριακά</w:t>
      </w:r>
    </w:p>
    <w:p w14:paraId="69C607D1" w14:textId="3A482D4F" w:rsidR="0033240E" w:rsidRPr="00B47C3D" w:rsidRDefault="0033240E" w:rsidP="003324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B47C3D">
        <w:rPr>
          <w:rFonts w:ascii="Times New Roman" w:hAnsi="Times New Roman" w:cs="Times New Roman"/>
          <w:sz w:val="32"/>
          <w:szCs w:val="32"/>
        </w:rPr>
        <w:t>Δημητριακά και</w:t>
      </w:r>
      <w:bookmarkStart w:id="2" w:name="_Hlk70001774"/>
      <w:r w:rsidRPr="00B47C3D">
        <w:rPr>
          <w:rFonts w:ascii="Times New Roman" w:hAnsi="Times New Roman" w:cs="Times New Roman"/>
          <w:sz w:val="32"/>
          <w:szCs w:val="32"/>
        </w:rPr>
        <w:t xml:space="preserve"> φρούτα</w:t>
      </w:r>
      <w:bookmarkEnd w:id="2"/>
    </w:p>
    <w:p w14:paraId="74820345" w14:textId="7D59E941" w:rsidR="0033240E" w:rsidRPr="00B47C3D" w:rsidRDefault="0033240E" w:rsidP="003324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B47C3D">
        <w:rPr>
          <w:rFonts w:ascii="Times New Roman" w:hAnsi="Times New Roman" w:cs="Times New Roman"/>
          <w:sz w:val="32"/>
          <w:szCs w:val="32"/>
        </w:rPr>
        <w:t>Γάλα και φρούτα</w:t>
      </w:r>
    </w:p>
    <w:p w14:paraId="7D565254" w14:textId="73A15A1F" w:rsidR="007B75BF" w:rsidRPr="00B47C3D" w:rsidRDefault="007B75BF" w:rsidP="007B75BF">
      <w:pPr>
        <w:pStyle w:val="a3"/>
        <w:rPr>
          <w:rFonts w:ascii="Times New Roman" w:hAnsi="Times New Roman" w:cs="Times New Roman"/>
          <w:sz w:val="32"/>
          <w:szCs w:val="32"/>
        </w:rPr>
      </w:pPr>
    </w:p>
    <w:p w14:paraId="100B4FF9" w14:textId="1D07CEEA" w:rsidR="007B75BF" w:rsidRPr="00B47C3D" w:rsidRDefault="007B75BF" w:rsidP="007B75BF">
      <w:pPr>
        <w:rPr>
          <w:rFonts w:ascii="Times New Roman" w:hAnsi="Times New Roman" w:cs="Times New Roman"/>
          <w:sz w:val="32"/>
          <w:szCs w:val="32"/>
        </w:rPr>
      </w:pPr>
    </w:p>
    <w:p w14:paraId="4F99971C" w14:textId="0B2FF208" w:rsidR="007B75BF" w:rsidRPr="00B47C3D" w:rsidRDefault="007B75BF" w:rsidP="007B75BF">
      <w:pPr>
        <w:rPr>
          <w:rFonts w:ascii="Times New Roman" w:hAnsi="Times New Roman" w:cs="Times New Roman"/>
          <w:sz w:val="32"/>
          <w:szCs w:val="32"/>
        </w:rPr>
      </w:pPr>
      <w:r w:rsidRPr="00B47C3D">
        <w:rPr>
          <w:rFonts w:ascii="Times New Roman" w:hAnsi="Times New Roman" w:cs="Times New Roman"/>
          <w:sz w:val="32"/>
          <w:szCs w:val="32"/>
        </w:rPr>
        <w:t>ΤΙ ΣΚΕΥΗ ΘΑ ΧΡΕΙΑΣΤΩ;</w:t>
      </w:r>
    </w:p>
    <w:p w14:paraId="4964C3B8" w14:textId="0D8222CA" w:rsidR="007B75BF" w:rsidRPr="00B47C3D" w:rsidRDefault="0056288B" w:rsidP="0056288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B47C3D">
        <w:rPr>
          <w:rFonts w:ascii="Times New Roman" w:hAnsi="Times New Roman" w:cs="Times New Roman"/>
          <w:sz w:val="32"/>
          <w:szCs w:val="32"/>
        </w:rPr>
        <w:t>Μπολ και κουτάλι</w:t>
      </w:r>
    </w:p>
    <w:p w14:paraId="547D5841" w14:textId="05CFA13E" w:rsidR="0056288B" w:rsidRPr="00B47C3D" w:rsidRDefault="0056288B" w:rsidP="0056288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B47C3D">
        <w:rPr>
          <w:rFonts w:ascii="Times New Roman" w:hAnsi="Times New Roman" w:cs="Times New Roman"/>
          <w:sz w:val="32"/>
          <w:szCs w:val="32"/>
        </w:rPr>
        <w:t>Μπολ και πιρούνι</w:t>
      </w:r>
    </w:p>
    <w:p w14:paraId="0969777B" w14:textId="2B3481A6" w:rsidR="0056288B" w:rsidRPr="00B47C3D" w:rsidRDefault="0056288B" w:rsidP="0056288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B47C3D">
        <w:rPr>
          <w:rFonts w:ascii="Times New Roman" w:hAnsi="Times New Roman" w:cs="Times New Roman"/>
          <w:sz w:val="32"/>
          <w:szCs w:val="32"/>
        </w:rPr>
        <w:t>Πιρούνι και κουτάλι</w:t>
      </w:r>
    </w:p>
    <w:p w14:paraId="185E9712" w14:textId="7FD6583D" w:rsidR="0056288B" w:rsidRPr="00B47C3D" w:rsidRDefault="0056288B" w:rsidP="0056288B">
      <w:pPr>
        <w:pStyle w:val="a3"/>
        <w:rPr>
          <w:rFonts w:ascii="Times New Roman" w:hAnsi="Times New Roman" w:cs="Times New Roman"/>
          <w:sz w:val="32"/>
          <w:szCs w:val="32"/>
        </w:rPr>
      </w:pPr>
    </w:p>
    <w:p w14:paraId="5D042008" w14:textId="024DC720" w:rsidR="0056288B" w:rsidRPr="00B47C3D" w:rsidRDefault="0056288B" w:rsidP="0056288B">
      <w:pPr>
        <w:rPr>
          <w:rFonts w:ascii="Times New Roman" w:hAnsi="Times New Roman" w:cs="Times New Roman"/>
          <w:sz w:val="32"/>
          <w:szCs w:val="32"/>
        </w:rPr>
      </w:pPr>
    </w:p>
    <w:p w14:paraId="7CDCBF88" w14:textId="32C50BE9" w:rsidR="0056288B" w:rsidRPr="00B47C3D" w:rsidRDefault="00393DFF" w:rsidP="0056288B">
      <w:pPr>
        <w:rPr>
          <w:rFonts w:ascii="Times New Roman" w:hAnsi="Times New Roman" w:cs="Times New Roman"/>
          <w:sz w:val="32"/>
          <w:szCs w:val="32"/>
        </w:rPr>
      </w:pPr>
      <w:r w:rsidRPr="00B47C3D">
        <w:rPr>
          <w:rFonts w:ascii="Times New Roman" w:hAnsi="Times New Roman" w:cs="Times New Roman"/>
          <w:sz w:val="32"/>
          <w:szCs w:val="32"/>
        </w:rPr>
        <w:t>ΜΕ ΠΟΙΑ ΣΕΙΡΑ ΠΡΕΠΕΙ ΝΑ ΒΑΛΩ ΤΑ ΥΛΙΚΑ ΣΤΟ ΜΠΟΛ;</w:t>
      </w:r>
    </w:p>
    <w:p w14:paraId="363C5E26" w14:textId="6AD43326" w:rsidR="00393DFF" w:rsidRPr="00B47C3D" w:rsidRDefault="00393DFF" w:rsidP="00393DF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B47C3D">
        <w:rPr>
          <w:rFonts w:ascii="Times New Roman" w:hAnsi="Times New Roman" w:cs="Times New Roman"/>
          <w:sz w:val="32"/>
          <w:szCs w:val="32"/>
        </w:rPr>
        <w:t>Βάζω πρώτα το γάλα και μετά ρίχνω το γάλα</w:t>
      </w:r>
    </w:p>
    <w:p w14:paraId="69BB200E" w14:textId="3F7146FF" w:rsidR="00393DFF" w:rsidRPr="00B47C3D" w:rsidRDefault="00393DFF" w:rsidP="00393DF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B47C3D">
        <w:rPr>
          <w:rFonts w:ascii="Times New Roman" w:hAnsi="Times New Roman" w:cs="Times New Roman"/>
          <w:sz w:val="32"/>
          <w:szCs w:val="32"/>
        </w:rPr>
        <w:t>Βάζω πρώτα το γάλα και μετά τα δημητριακά</w:t>
      </w:r>
    </w:p>
    <w:p w14:paraId="77BD7063" w14:textId="4238DD9B" w:rsidR="00B47C3D" w:rsidRPr="00B47C3D" w:rsidRDefault="00B47C3D" w:rsidP="00B47C3D">
      <w:pPr>
        <w:rPr>
          <w:rFonts w:ascii="Times New Roman" w:hAnsi="Times New Roman" w:cs="Times New Roman"/>
          <w:sz w:val="32"/>
          <w:szCs w:val="32"/>
        </w:rPr>
      </w:pPr>
    </w:p>
    <w:p w14:paraId="1A9A50B7" w14:textId="2D1738F3" w:rsidR="00B47C3D" w:rsidRPr="00B47C3D" w:rsidRDefault="00B47C3D" w:rsidP="00B47C3D"/>
    <w:p w14:paraId="63CD2BCA" w14:textId="04CED464" w:rsidR="00B47C3D" w:rsidRPr="00B47C3D" w:rsidRDefault="00B47C3D" w:rsidP="00B47C3D"/>
    <w:sectPr w:rsidR="00B47C3D" w:rsidRPr="00B47C3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75E90"/>
    <w:multiLevelType w:val="hybridMultilevel"/>
    <w:tmpl w:val="F8CC43CA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3C426B"/>
    <w:multiLevelType w:val="hybridMultilevel"/>
    <w:tmpl w:val="91E697C0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8020AE"/>
    <w:multiLevelType w:val="hybridMultilevel"/>
    <w:tmpl w:val="D9DA17F0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981"/>
    <w:rsid w:val="0033240E"/>
    <w:rsid w:val="00393DFF"/>
    <w:rsid w:val="004C1D7C"/>
    <w:rsid w:val="0056288B"/>
    <w:rsid w:val="00572981"/>
    <w:rsid w:val="00630A39"/>
    <w:rsid w:val="007B75BF"/>
    <w:rsid w:val="00B47C3D"/>
    <w:rsid w:val="00C42E80"/>
    <w:rsid w:val="00FB4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8F3DB"/>
  <w15:chartTrackingRefBased/>
  <w15:docId w15:val="{3103A547-6B00-42EA-A24B-35EDA9006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2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67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Seferiadou</dc:creator>
  <cp:keywords/>
  <dc:description/>
  <cp:lastModifiedBy>Sofia Seferiadou</cp:lastModifiedBy>
  <cp:revision>9</cp:revision>
  <dcterms:created xsi:type="dcterms:W3CDTF">2021-04-22T13:28:00Z</dcterms:created>
  <dcterms:modified xsi:type="dcterms:W3CDTF">2021-04-22T13:44:00Z</dcterms:modified>
</cp:coreProperties>
</file>