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7DF" w:rsidRDefault="009278F4" w:rsidP="00612590">
      <w:pPr>
        <w:jc w:val="center"/>
        <w:rPr>
          <w:sz w:val="20"/>
          <w:szCs w:val="20"/>
        </w:rPr>
      </w:pPr>
      <w:r w:rsidRPr="009278F4">
        <w:rPr>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92.65pt;height:27.35pt" fillcolor="#369" stroked="f">
            <v:shadow on="t" color="#b2b2b2" opacity="52429f" offset="3pt"/>
            <v:textpath style="font-family:&quot;Times New Roman&quot;;font-size:24pt;v-text-kern:t" trim="t" fitpath="t" string="ΚΑΤΟΙΚΙΔΙΑ ΖΩΑ"/>
          </v:shape>
        </w:pict>
      </w:r>
    </w:p>
    <w:p w:rsidR="00E74F4A" w:rsidRDefault="00E74F4A" w:rsidP="00612590">
      <w:pPr>
        <w:jc w:val="center"/>
        <w:rPr>
          <w:rFonts w:ascii="Comic Sans MS" w:hAnsi="Comic Sans MS"/>
          <w:sz w:val="24"/>
          <w:szCs w:val="24"/>
        </w:rPr>
      </w:pPr>
      <w:r>
        <w:rPr>
          <w:rFonts w:ascii="Comic Sans MS" w:hAnsi="Comic Sans MS"/>
          <w:sz w:val="24"/>
          <w:szCs w:val="24"/>
        </w:rPr>
        <w:t>ΑΞΙΖΕΙ ΝΑ ΔΙΑΒΑΣΟΥΜΕ</w:t>
      </w:r>
    </w:p>
    <w:p w:rsidR="0015779C" w:rsidRPr="004507DF" w:rsidRDefault="00E74F4A">
      <w:pPr>
        <w:rPr>
          <w:rFonts w:cstheme="minorHAnsi"/>
        </w:rPr>
      </w:pPr>
      <w:r w:rsidRPr="004507DF">
        <w:rPr>
          <w:rFonts w:cstheme="minorHAnsi"/>
        </w:rPr>
        <w:t>Οι άνθρωποι εξημέρωσαν πολλά ζώα, επειδή τα χρειάζονταν. Τα ζώα αυτά λέγονται κατοικίδια. Το άλογο, η αγελάδα, το πρόβατο, η κατσίκα, το κουνέλι, το γουρούνι, η κότα είναι μερικά απ’ αυτά. Οι άνθρωποι εκτρέφουν κατοικίδια ζώα για να παίρνουν τα προϊόντα τους, δηλαδή το γάλα, το κρέας, τα αυγά, το μαλλί, το δέρμα, ή για να τους βοηθούν στις αγροτικές δουλειές. Στην εποχή μας όλο και λιγότερα ζώα χρησιμοποιούνται για τις αγροτικές δουλειές. Τα αγροτικά αυτοκίνητα, τα τρακτέρ και άλλα μηχανήματα χρησιμοποιούνται για τις δουλειές αυτές. Όμως υπάρχουν και ζώα όπως ο σκύλος και η γάτα που ζουν μαζί μας στο σπίτι, επειδή μας προσφέρουν ασφάλεια και συντροφιά.</w:t>
      </w:r>
    </w:p>
    <w:p w:rsidR="004507DF" w:rsidRDefault="00E74F4A" w:rsidP="00E74F4A">
      <w:pPr>
        <w:jc w:val="center"/>
        <w:rPr>
          <w:rFonts w:ascii="Comic Sans MS" w:hAnsi="Comic Sans MS"/>
          <w:sz w:val="24"/>
          <w:szCs w:val="24"/>
        </w:rPr>
      </w:pPr>
      <w:r>
        <w:rPr>
          <w:rFonts w:ascii="Comic Sans MS" w:hAnsi="Comic Sans MS"/>
          <w:noProof/>
          <w:sz w:val="24"/>
          <w:szCs w:val="24"/>
        </w:rPr>
        <w:drawing>
          <wp:inline distT="0" distB="0" distL="0" distR="0">
            <wp:extent cx="4332817" cy="3828904"/>
            <wp:effectExtent l="19050" t="0" r="0" b="0"/>
            <wp:docPr id="1" name="0 - Εικόνα" descr="depositphotos_12483613-stock-photo-livest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photos_12483613-stock-photo-livestock.jpg"/>
                    <pic:cNvPicPr/>
                  </pic:nvPicPr>
                  <pic:blipFill>
                    <a:blip r:embed="rId4"/>
                    <a:stretch>
                      <a:fillRect/>
                    </a:stretch>
                  </pic:blipFill>
                  <pic:spPr>
                    <a:xfrm>
                      <a:off x="0" y="0"/>
                      <a:ext cx="4329342" cy="3825834"/>
                    </a:xfrm>
                    <a:prstGeom prst="rect">
                      <a:avLst/>
                    </a:prstGeom>
                  </pic:spPr>
                </pic:pic>
              </a:graphicData>
            </a:graphic>
          </wp:inline>
        </w:drawing>
      </w:r>
    </w:p>
    <w:p w:rsidR="004507DF" w:rsidRDefault="004507DF" w:rsidP="004507DF">
      <w:pPr>
        <w:rPr>
          <w:rFonts w:ascii="Comic Sans MS" w:hAnsi="Comic Sans MS"/>
          <w:sz w:val="24"/>
          <w:szCs w:val="24"/>
        </w:rPr>
      </w:pPr>
    </w:p>
    <w:p w:rsidR="004507DF" w:rsidRDefault="004507DF" w:rsidP="004507DF">
      <w:pPr>
        <w:jc w:val="center"/>
      </w:pPr>
    </w:p>
    <w:p w:rsidR="004507DF" w:rsidRDefault="004507DF" w:rsidP="004507DF">
      <w:pPr>
        <w:jc w:val="center"/>
      </w:pPr>
    </w:p>
    <w:p w:rsidR="004507DF" w:rsidRDefault="004507DF" w:rsidP="004507DF">
      <w:pPr>
        <w:jc w:val="center"/>
      </w:pPr>
    </w:p>
    <w:p w:rsidR="004507DF" w:rsidRDefault="004507DF" w:rsidP="004507DF">
      <w:pPr>
        <w:jc w:val="center"/>
      </w:pPr>
    </w:p>
    <w:p w:rsidR="004507DF" w:rsidRDefault="004507DF" w:rsidP="004507DF">
      <w:pPr>
        <w:jc w:val="center"/>
      </w:pPr>
    </w:p>
    <w:p w:rsidR="004507DF" w:rsidRDefault="004507DF" w:rsidP="004507DF">
      <w:pPr>
        <w:jc w:val="center"/>
      </w:pPr>
    </w:p>
    <w:p w:rsidR="004507DF" w:rsidRPr="001B66DC" w:rsidRDefault="009278F4" w:rsidP="004507DF">
      <w:pPr>
        <w:jc w:val="center"/>
        <w:rPr>
          <w:b/>
          <w:i/>
          <w:color w:val="17365D" w:themeColor="text2" w:themeShade="BF"/>
        </w:rPr>
      </w:pPr>
      <w:r w:rsidRPr="001B66DC">
        <w:rPr>
          <w:b/>
          <w:i/>
          <w:noProof/>
          <w:color w:val="17365D" w:themeColor="text2" w:themeShade="BF"/>
        </w:rPr>
        <w:lastRenderedPageBreak/>
        <w:pict>
          <v:oval id="_x0000_s1026" style="position:absolute;left:0;text-align:left;margin-left:-49.35pt;margin-top:23.45pt;width:240pt;height:50.4pt;z-index:251660288">
            <v:textbox style="mso-next-textbox:#_x0000_s1026">
              <w:txbxContent>
                <w:p w:rsidR="004507DF" w:rsidRPr="001B66DC" w:rsidRDefault="004507DF" w:rsidP="004507DF">
                  <w:pPr>
                    <w:jc w:val="center"/>
                    <w:rPr>
                      <w:rFonts w:ascii="Comic Sans MS" w:hAnsi="Comic Sans MS"/>
                      <w:sz w:val="20"/>
                      <w:szCs w:val="20"/>
                    </w:rPr>
                  </w:pPr>
                  <w:r w:rsidRPr="001B66DC">
                    <w:rPr>
                      <w:rFonts w:ascii="Comic Sans MS" w:hAnsi="Comic Sans MS"/>
                      <w:sz w:val="20"/>
                      <w:szCs w:val="20"/>
                    </w:rPr>
                    <w:t>ΖΩΑ ΠΟΥ ΖΟΥΝ ΣΤΟ ΑΓΡΟΚΤΗΜΑ</w:t>
                  </w:r>
                </w:p>
                <w:p w:rsidR="004507DF" w:rsidRPr="00B04EA0" w:rsidRDefault="004507DF" w:rsidP="004507DF"/>
              </w:txbxContent>
            </v:textbox>
          </v:oval>
        </w:pict>
      </w:r>
      <w:r w:rsidRPr="001B66DC">
        <w:rPr>
          <w:b/>
          <w:i/>
          <w:noProof/>
          <w:color w:val="17365D" w:themeColor="text2" w:themeShade="BF"/>
        </w:rPr>
        <w:pict>
          <v:oval id="_x0000_s1027" style="position:absolute;left:0;text-align:left;margin-left:206pt;margin-top:23.45pt;width:240pt;height:50.4pt;z-index:251661312">
            <v:textbox style="mso-next-textbox:#_x0000_s1027">
              <w:txbxContent>
                <w:p w:rsidR="004507DF" w:rsidRPr="001B66DC" w:rsidRDefault="004507DF" w:rsidP="004507DF">
                  <w:pPr>
                    <w:jc w:val="center"/>
                    <w:rPr>
                      <w:rFonts w:ascii="Comic Sans MS" w:hAnsi="Comic Sans MS"/>
                      <w:sz w:val="20"/>
                      <w:szCs w:val="20"/>
                    </w:rPr>
                  </w:pPr>
                  <w:r w:rsidRPr="00CE11F2">
                    <w:rPr>
                      <w:rFonts w:ascii="Comic Sans MS" w:hAnsi="Comic Sans MS"/>
                    </w:rPr>
                    <w:t xml:space="preserve"> </w:t>
                  </w:r>
                  <w:r w:rsidRPr="001B66DC">
                    <w:rPr>
                      <w:rFonts w:ascii="Comic Sans MS" w:hAnsi="Comic Sans MS"/>
                      <w:sz w:val="20"/>
                      <w:szCs w:val="20"/>
                    </w:rPr>
                    <w:t xml:space="preserve">ΖΩΑ ΠΟΥ ΖΟΥΝ ΣΤΟ ΣΠΙΤΙ </w:t>
                  </w:r>
                </w:p>
                <w:p w:rsidR="004507DF" w:rsidRPr="00EA04EA" w:rsidRDefault="004507DF" w:rsidP="004507DF"/>
              </w:txbxContent>
            </v:textbox>
          </v:oval>
        </w:pict>
      </w:r>
      <w:r w:rsidR="004507DF" w:rsidRPr="001B66DC">
        <w:rPr>
          <w:b/>
          <w:i/>
          <w:color w:val="17365D" w:themeColor="text2" w:themeShade="BF"/>
        </w:rPr>
        <w:t xml:space="preserve">Να χωρίσεις τα παραπάνω ζώα σε δύο κατηγορίες </w:t>
      </w:r>
    </w:p>
    <w:p w:rsidR="004507DF" w:rsidRDefault="004507DF" w:rsidP="004507DF">
      <w:pPr>
        <w:jc w:val="center"/>
      </w:pPr>
    </w:p>
    <w:p w:rsidR="004507DF" w:rsidRDefault="004507DF" w:rsidP="004507DF">
      <w:pPr>
        <w:jc w:val="center"/>
      </w:pPr>
    </w:p>
    <w:p w:rsidR="004507DF" w:rsidRDefault="004507DF" w:rsidP="004507DF">
      <w:pPr>
        <w:jc w:val="center"/>
      </w:pPr>
    </w:p>
    <w:tbl>
      <w:tblPr>
        <w:tblStyle w:val="a4"/>
        <w:tblW w:w="9180" w:type="dxa"/>
        <w:tblLook w:val="04A0"/>
      </w:tblPr>
      <w:tblGrid>
        <w:gridCol w:w="4590"/>
        <w:gridCol w:w="4590"/>
      </w:tblGrid>
      <w:tr w:rsidR="004507DF" w:rsidTr="0075281D">
        <w:trPr>
          <w:trHeight w:val="258"/>
        </w:trPr>
        <w:tc>
          <w:tcPr>
            <w:tcW w:w="4590" w:type="dxa"/>
          </w:tcPr>
          <w:p w:rsidR="004507DF" w:rsidRDefault="004507DF" w:rsidP="0075281D">
            <w:pPr>
              <w:ind w:firstLine="720"/>
              <w:rPr>
                <w:lang w:val="el-GR"/>
              </w:rPr>
            </w:pPr>
          </w:p>
          <w:p w:rsidR="004507DF" w:rsidRDefault="004507DF" w:rsidP="0075281D">
            <w:pPr>
              <w:ind w:firstLine="720"/>
              <w:rPr>
                <w:lang w:val="el-GR"/>
              </w:rPr>
            </w:pPr>
          </w:p>
        </w:tc>
        <w:tc>
          <w:tcPr>
            <w:tcW w:w="4590" w:type="dxa"/>
          </w:tcPr>
          <w:p w:rsidR="004507DF" w:rsidRDefault="004507DF" w:rsidP="0075281D">
            <w:pPr>
              <w:rPr>
                <w:lang w:val="el-GR"/>
              </w:rPr>
            </w:pPr>
          </w:p>
        </w:tc>
      </w:tr>
      <w:tr w:rsidR="004507DF" w:rsidTr="0075281D">
        <w:trPr>
          <w:trHeight w:val="258"/>
        </w:trPr>
        <w:tc>
          <w:tcPr>
            <w:tcW w:w="4590" w:type="dxa"/>
          </w:tcPr>
          <w:p w:rsidR="004507DF" w:rsidRDefault="004507DF" w:rsidP="0075281D">
            <w:pPr>
              <w:rPr>
                <w:lang w:val="el-GR"/>
              </w:rPr>
            </w:pPr>
          </w:p>
          <w:p w:rsidR="004507DF" w:rsidRDefault="004507DF" w:rsidP="0075281D">
            <w:pPr>
              <w:rPr>
                <w:lang w:val="el-GR"/>
              </w:rPr>
            </w:pPr>
          </w:p>
        </w:tc>
        <w:tc>
          <w:tcPr>
            <w:tcW w:w="4590" w:type="dxa"/>
          </w:tcPr>
          <w:p w:rsidR="004507DF" w:rsidRDefault="004507DF" w:rsidP="0075281D">
            <w:pPr>
              <w:rPr>
                <w:lang w:val="el-GR"/>
              </w:rPr>
            </w:pPr>
          </w:p>
        </w:tc>
      </w:tr>
      <w:tr w:rsidR="004507DF" w:rsidTr="0075281D">
        <w:trPr>
          <w:trHeight w:val="258"/>
        </w:trPr>
        <w:tc>
          <w:tcPr>
            <w:tcW w:w="4590" w:type="dxa"/>
          </w:tcPr>
          <w:p w:rsidR="004507DF" w:rsidRDefault="004507DF" w:rsidP="0075281D">
            <w:pPr>
              <w:rPr>
                <w:lang w:val="el-GR"/>
              </w:rPr>
            </w:pPr>
          </w:p>
          <w:p w:rsidR="004507DF" w:rsidRDefault="004507DF" w:rsidP="0075281D">
            <w:pPr>
              <w:rPr>
                <w:lang w:val="el-GR"/>
              </w:rPr>
            </w:pPr>
          </w:p>
        </w:tc>
        <w:tc>
          <w:tcPr>
            <w:tcW w:w="4590" w:type="dxa"/>
          </w:tcPr>
          <w:p w:rsidR="004507DF" w:rsidRDefault="004507DF" w:rsidP="0075281D">
            <w:pPr>
              <w:rPr>
                <w:lang w:val="el-GR"/>
              </w:rPr>
            </w:pPr>
          </w:p>
        </w:tc>
      </w:tr>
      <w:tr w:rsidR="004507DF" w:rsidTr="0075281D">
        <w:trPr>
          <w:trHeight w:val="258"/>
        </w:trPr>
        <w:tc>
          <w:tcPr>
            <w:tcW w:w="4590" w:type="dxa"/>
          </w:tcPr>
          <w:p w:rsidR="004507DF" w:rsidRDefault="004507DF" w:rsidP="0075281D">
            <w:pPr>
              <w:rPr>
                <w:lang w:val="el-GR"/>
              </w:rPr>
            </w:pPr>
          </w:p>
          <w:p w:rsidR="004507DF" w:rsidRDefault="004507DF" w:rsidP="0075281D">
            <w:pPr>
              <w:rPr>
                <w:lang w:val="el-GR"/>
              </w:rPr>
            </w:pPr>
          </w:p>
        </w:tc>
        <w:tc>
          <w:tcPr>
            <w:tcW w:w="4590" w:type="dxa"/>
          </w:tcPr>
          <w:p w:rsidR="004507DF" w:rsidRDefault="004507DF" w:rsidP="0075281D">
            <w:pPr>
              <w:rPr>
                <w:lang w:val="el-GR"/>
              </w:rPr>
            </w:pPr>
          </w:p>
        </w:tc>
      </w:tr>
      <w:tr w:rsidR="004507DF" w:rsidTr="0075281D">
        <w:trPr>
          <w:trHeight w:val="258"/>
        </w:trPr>
        <w:tc>
          <w:tcPr>
            <w:tcW w:w="4590" w:type="dxa"/>
          </w:tcPr>
          <w:p w:rsidR="004507DF" w:rsidRDefault="004507DF" w:rsidP="0075281D">
            <w:pPr>
              <w:rPr>
                <w:lang w:val="el-GR"/>
              </w:rPr>
            </w:pPr>
          </w:p>
          <w:p w:rsidR="004507DF" w:rsidRDefault="004507DF" w:rsidP="0075281D">
            <w:pPr>
              <w:rPr>
                <w:lang w:val="el-GR"/>
              </w:rPr>
            </w:pPr>
          </w:p>
        </w:tc>
        <w:tc>
          <w:tcPr>
            <w:tcW w:w="4590" w:type="dxa"/>
          </w:tcPr>
          <w:p w:rsidR="004507DF" w:rsidRDefault="004507DF" w:rsidP="0075281D">
            <w:pPr>
              <w:rPr>
                <w:lang w:val="el-GR"/>
              </w:rPr>
            </w:pPr>
          </w:p>
        </w:tc>
      </w:tr>
      <w:tr w:rsidR="004507DF" w:rsidTr="0075281D">
        <w:trPr>
          <w:trHeight w:val="258"/>
        </w:trPr>
        <w:tc>
          <w:tcPr>
            <w:tcW w:w="4590" w:type="dxa"/>
          </w:tcPr>
          <w:p w:rsidR="004507DF" w:rsidRDefault="004507DF" w:rsidP="0075281D">
            <w:pPr>
              <w:rPr>
                <w:lang w:val="el-GR"/>
              </w:rPr>
            </w:pPr>
          </w:p>
          <w:p w:rsidR="004507DF" w:rsidRDefault="004507DF" w:rsidP="0075281D">
            <w:pPr>
              <w:rPr>
                <w:lang w:val="el-GR"/>
              </w:rPr>
            </w:pPr>
          </w:p>
        </w:tc>
        <w:tc>
          <w:tcPr>
            <w:tcW w:w="4590" w:type="dxa"/>
          </w:tcPr>
          <w:p w:rsidR="004507DF" w:rsidRDefault="004507DF" w:rsidP="0075281D">
            <w:pPr>
              <w:rPr>
                <w:lang w:val="el-GR"/>
              </w:rPr>
            </w:pPr>
          </w:p>
        </w:tc>
      </w:tr>
      <w:tr w:rsidR="004507DF" w:rsidTr="0075281D">
        <w:trPr>
          <w:trHeight w:val="258"/>
        </w:trPr>
        <w:tc>
          <w:tcPr>
            <w:tcW w:w="4590" w:type="dxa"/>
          </w:tcPr>
          <w:p w:rsidR="004507DF" w:rsidRDefault="004507DF" w:rsidP="0075281D">
            <w:pPr>
              <w:rPr>
                <w:lang w:val="el-GR"/>
              </w:rPr>
            </w:pPr>
          </w:p>
          <w:p w:rsidR="004507DF" w:rsidRDefault="004507DF" w:rsidP="0075281D">
            <w:pPr>
              <w:rPr>
                <w:lang w:val="el-GR"/>
              </w:rPr>
            </w:pPr>
          </w:p>
        </w:tc>
        <w:tc>
          <w:tcPr>
            <w:tcW w:w="4590" w:type="dxa"/>
          </w:tcPr>
          <w:p w:rsidR="004507DF" w:rsidRDefault="004507DF" w:rsidP="0075281D">
            <w:pPr>
              <w:rPr>
                <w:lang w:val="el-GR"/>
              </w:rPr>
            </w:pPr>
          </w:p>
        </w:tc>
      </w:tr>
      <w:tr w:rsidR="004507DF" w:rsidTr="0075281D">
        <w:trPr>
          <w:trHeight w:val="258"/>
        </w:trPr>
        <w:tc>
          <w:tcPr>
            <w:tcW w:w="4590" w:type="dxa"/>
          </w:tcPr>
          <w:p w:rsidR="004507DF" w:rsidRDefault="004507DF" w:rsidP="0075281D">
            <w:pPr>
              <w:rPr>
                <w:lang w:val="el-GR"/>
              </w:rPr>
            </w:pPr>
          </w:p>
          <w:p w:rsidR="004507DF" w:rsidRDefault="004507DF" w:rsidP="0075281D">
            <w:pPr>
              <w:rPr>
                <w:lang w:val="el-GR"/>
              </w:rPr>
            </w:pPr>
          </w:p>
        </w:tc>
        <w:tc>
          <w:tcPr>
            <w:tcW w:w="4590" w:type="dxa"/>
          </w:tcPr>
          <w:p w:rsidR="004507DF" w:rsidRDefault="004507DF" w:rsidP="0075281D">
            <w:pPr>
              <w:rPr>
                <w:lang w:val="el-GR"/>
              </w:rPr>
            </w:pPr>
          </w:p>
        </w:tc>
      </w:tr>
      <w:tr w:rsidR="004507DF" w:rsidTr="0075281D">
        <w:trPr>
          <w:trHeight w:val="258"/>
        </w:trPr>
        <w:tc>
          <w:tcPr>
            <w:tcW w:w="4590" w:type="dxa"/>
          </w:tcPr>
          <w:p w:rsidR="004507DF" w:rsidRDefault="004507DF" w:rsidP="0075281D">
            <w:pPr>
              <w:rPr>
                <w:lang w:val="el-GR"/>
              </w:rPr>
            </w:pPr>
          </w:p>
          <w:p w:rsidR="004507DF" w:rsidRDefault="004507DF" w:rsidP="0075281D">
            <w:pPr>
              <w:rPr>
                <w:lang w:val="el-GR"/>
              </w:rPr>
            </w:pPr>
          </w:p>
        </w:tc>
        <w:tc>
          <w:tcPr>
            <w:tcW w:w="4590" w:type="dxa"/>
          </w:tcPr>
          <w:p w:rsidR="004507DF" w:rsidRDefault="004507DF" w:rsidP="0075281D">
            <w:pPr>
              <w:rPr>
                <w:lang w:val="el-GR"/>
              </w:rPr>
            </w:pPr>
          </w:p>
        </w:tc>
      </w:tr>
      <w:tr w:rsidR="004507DF" w:rsidTr="0075281D">
        <w:trPr>
          <w:trHeight w:val="258"/>
        </w:trPr>
        <w:tc>
          <w:tcPr>
            <w:tcW w:w="4590" w:type="dxa"/>
          </w:tcPr>
          <w:p w:rsidR="004507DF" w:rsidRDefault="004507DF" w:rsidP="0075281D">
            <w:pPr>
              <w:rPr>
                <w:lang w:val="el-GR"/>
              </w:rPr>
            </w:pPr>
          </w:p>
          <w:p w:rsidR="004507DF" w:rsidRPr="00B04EA0" w:rsidRDefault="004507DF" w:rsidP="0075281D">
            <w:pPr>
              <w:rPr>
                <w:lang w:val="el-GR"/>
              </w:rPr>
            </w:pPr>
          </w:p>
        </w:tc>
        <w:tc>
          <w:tcPr>
            <w:tcW w:w="4590" w:type="dxa"/>
          </w:tcPr>
          <w:p w:rsidR="004507DF" w:rsidRPr="00B04EA0" w:rsidRDefault="004507DF" w:rsidP="0075281D">
            <w:pPr>
              <w:rPr>
                <w:lang w:val="el-GR"/>
              </w:rPr>
            </w:pPr>
          </w:p>
        </w:tc>
      </w:tr>
      <w:tr w:rsidR="004507DF" w:rsidTr="0075281D">
        <w:trPr>
          <w:trHeight w:val="258"/>
        </w:trPr>
        <w:tc>
          <w:tcPr>
            <w:tcW w:w="4590" w:type="dxa"/>
          </w:tcPr>
          <w:p w:rsidR="004507DF" w:rsidRDefault="004507DF" w:rsidP="0075281D">
            <w:pPr>
              <w:rPr>
                <w:lang w:val="el-GR"/>
              </w:rPr>
            </w:pPr>
          </w:p>
          <w:p w:rsidR="004507DF" w:rsidRPr="00B04EA0" w:rsidRDefault="004507DF" w:rsidP="0075281D">
            <w:pPr>
              <w:rPr>
                <w:lang w:val="el-GR"/>
              </w:rPr>
            </w:pPr>
          </w:p>
        </w:tc>
        <w:tc>
          <w:tcPr>
            <w:tcW w:w="4590" w:type="dxa"/>
          </w:tcPr>
          <w:p w:rsidR="004507DF" w:rsidRPr="00B04EA0" w:rsidRDefault="004507DF" w:rsidP="0075281D">
            <w:pPr>
              <w:rPr>
                <w:lang w:val="el-GR"/>
              </w:rPr>
            </w:pPr>
          </w:p>
        </w:tc>
      </w:tr>
    </w:tbl>
    <w:p w:rsidR="004507DF" w:rsidRPr="00753CC7" w:rsidRDefault="004507DF" w:rsidP="004507DF">
      <w:pPr>
        <w:tabs>
          <w:tab w:val="left" w:pos="2093"/>
        </w:tabs>
        <w:jc w:val="both"/>
        <w:rPr>
          <w:rFonts w:ascii="Comic Sans MS" w:hAnsi="Comic Sans MS"/>
          <w:sz w:val="24"/>
          <w:szCs w:val="24"/>
        </w:rPr>
      </w:pPr>
    </w:p>
    <w:p w:rsidR="00E74F4A" w:rsidRPr="004507DF" w:rsidRDefault="00004BCD" w:rsidP="00004BCD">
      <w:pPr>
        <w:ind w:firstLine="720"/>
        <w:jc w:val="right"/>
        <w:rPr>
          <w:rFonts w:ascii="Comic Sans MS" w:hAnsi="Comic Sans MS"/>
          <w:sz w:val="24"/>
          <w:szCs w:val="24"/>
        </w:rPr>
      </w:pPr>
      <w:r>
        <w:rPr>
          <w:rFonts w:ascii="Comic Sans MS" w:hAnsi="Comic Sans MS"/>
          <w:sz w:val="24"/>
          <w:szCs w:val="24"/>
        </w:rPr>
        <w:t>Καλή επιτυχία!!!!</w:t>
      </w:r>
    </w:p>
    <w:sectPr w:rsidR="00E74F4A" w:rsidRPr="004507DF" w:rsidSect="0015779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defaultTabStop w:val="720"/>
  <w:characterSpacingControl w:val="doNotCompress"/>
  <w:compat>
    <w:useFELayout/>
  </w:compat>
  <w:rsids>
    <w:rsidRoot w:val="00E74F4A"/>
    <w:rsid w:val="00004BCD"/>
    <w:rsid w:val="0015779C"/>
    <w:rsid w:val="001B66DC"/>
    <w:rsid w:val="004507DF"/>
    <w:rsid w:val="004E0232"/>
    <w:rsid w:val="00612590"/>
    <w:rsid w:val="007052C9"/>
    <w:rsid w:val="007104DE"/>
    <w:rsid w:val="007D6D14"/>
    <w:rsid w:val="007F2895"/>
    <w:rsid w:val="00915715"/>
    <w:rsid w:val="009278F4"/>
    <w:rsid w:val="00E74F4A"/>
    <w:rsid w:val="00ED46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7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4F4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74F4A"/>
    <w:rPr>
      <w:rFonts w:ascii="Tahoma" w:hAnsi="Tahoma" w:cs="Tahoma"/>
      <w:sz w:val="16"/>
      <w:szCs w:val="16"/>
    </w:rPr>
  </w:style>
  <w:style w:type="table" w:styleId="a4">
    <w:name w:val="Table Grid"/>
    <w:basedOn w:val="a1"/>
    <w:uiPriority w:val="59"/>
    <w:rsid w:val="004507DF"/>
    <w:pPr>
      <w:spacing w:after="0" w:line="240" w:lineRule="auto"/>
    </w:pPr>
    <w:rPr>
      <w:rFonts w:asciiTheme="majorHAnsi" w:eastAsiaTheme="majorEastAsia" w:hAnsiTheme="majorHAnsi" w:cstheme="majorBidi"/>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126</Words>
  <Characters>682</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2021-05-30T13:25:00Z</dcterms:created>
  <dcterms:modified xsi:type="dcterms:W3CDTF">2021-05-30T13:30:00Z</dcterms:modified>
</cp:coreProperties>
</file>