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3C4" w:rsidRPr="001377CA" w:rsidRDefault="007C63C4" w:rsidP="007C63C4">
      <w:pPr>
        <w:rPr>
          <w:color w:val="1F497D" w:themeColor="text2"/>
          <w:lang w:val="en-US"/>
        </w:rPr>
      </w:pPr>
    </w:p>
    <w:p w:rsidR="007C63C4" w:rsidRPr="001377CA" w:rsidRDefault="007C63C4" w:rsidP="007C63C4">
      <w:pPr>
        <w:rPr>
          <w:rFonts w:ascii="Arial" w:hAnsi="Arial" w:cs="Arial"/>
          <w:b/>
          <w:color w:val="1F497D" w:themeColor="text2"/>
          <w:sz w:val="24"/>
          <w:szCs w:val="24"/>
          <w:lang w:val="en-US"/>
        </w:rPr>
      </w:pPr>
      <w:r w:rsidRPr="001377CA">
        <w:rPr>
          <w:rFonts w:ascii="Arial" w:hAnsi="Arial" w:cs="Arial"/>
          <w:b/>
          <w:color w:val="1F497D" w:themeColor="text2"/>
          <w:sz w:val="24"/>
          <w:szCs w:val="24"/>
          <w:lang w:val="en-US"/>
        </w:rPr>
        <w:t>Vocabulary</w:t>
      </w:r>
    </w:p>
    <w:p w:rsidR="007C63C4" w:rsidRPr="001377CA" w:rsidRDefault="007C63C4" w:rsidP="007C63C4">
      <w:pPr>
        <w:rPr>
          <w:rFonts w:ascii="Arial" w:hAnsi="Arial" w:cs="Arial"/>
          <w:color w:val="1F497D" w:themeColor="text2"/>
          <w:sz w:val="24"/>
          <w:szCs w:val="24"/>
          <w:shd w:val="clear" w:color="auto" w:fill="FFFFFF"/>
          <w:lang w:val="en-US"/>
        </w:rPr>
      </w:pPr>
      <w:proofErr w:type="gramStart"/>
      <w:r w:rsidRPr="001377CA">
        <w:rPr>
          <w:rStyle w:val="s1"/>
          <w:rFonts w:ascii="Arial" w:hAnsi="Arial" w:cs="Arial"/>
          <w:color w:val="1F497D" w:themeColor="text2"/>
          <w:sz w:val="24"/>
          <w:szCs w:val="24"/>
          <w:bdr w:val="none" w:sz="0" w:space="0" w:color="auto" w:frame="1"/>
          <w:lang w:val="en-US"/>
        </w:rPr>
        <w:t>thrill</w:t>
      </w:r>
      <w:proofErr w:type="gramEnd"/>
      <w:r w:rsidRPr="001377CA">
        <w:rPr>
          <w:rStyle w:val="s1"/>
          <w:rFonts w:ascii="Arial" w:hAnsi="Arial" w:cs="Arial"/>
          <w:color w:val="1F497D" w:themeColor="text2"/>
          <w:sz w:val="24"/>
          <w:szCs w:val="24"/>
          <w:bdr w:val="none" w:sz="0" w:space="0" w:color="auto" w:frame="1"/>
          <w:lang w:val="en-US"/>
        </w:rPr>
        <w:t xml:space="preserve"> seeker </w:t>
      </w:r>
      <w:r w:rsidRPr="001377CA">
        <w:rPr>
          <w:rStyle w:val="s1"/>
          <w:rFonts w:ascii="Arial" w:hAnsi="Arial" w:cs="Arial"/>
          <w:color w:val="1F497D" w:themeColor="text2"/>
          <w:sz w:val="24"/>
          <w:szCs w:val="24"/>
          <w:bdr w:val="none" w:sz="0" w:space="0" w:color="auto" w:frame="1"/>
          <w:lang w:val="en-US"/>
        </w:rPr>
        <w:sym w:font="Wingdings" w:char="F0E0"/>
      </w:r>
      <w:r w:rsidRPr="001377CA">
        <w:rPr>
          <w:rStyle w:val="s1"/>
          <w:rFonts w:ascii="Arial" w:hAnsi="Arial" w:cs="Arial"/>
          <w:color w:val="1F497D" w:themeColor="text2"/>
          <w:sz w:val="24"/>
          <w:szCs w:val="24"/>
          <w:bdr w:val="none" w:sz="0" w:space="0" w:color="auto" w:frame="1"/>
          <w:lang w:val="en-US"/>
        </w:rPr>
        <w:t xml:space="preserve"> (</w:t>
      </w:r>
      <w:r w:rsidRPr="001377CA">
        <w:rPr>
          <w:rFonts w:ascii="Arial" w:hAnsi="Arial" w:cs="Arial"/>
          <w:color w:val="1F497D" w:themeColor="text2"/>
          <w:sz w:val="24"/>
          <w:szCs w:val="24"/>
          <w:shd w:val="clear" w:color="auto" w:fill="FFFFFF"/>
          <w:lang w:val="en-US"/>
        </w:rPr>
        <w:t>noun) a person who enjoys taking part in extreme sports and other activities involving physical risk</w:t>
      </w:r>
    </w:p>
    <w:p w:rsidR="007C63C4" w:rsidRPr="001377CA" w:rsidRDefault="007C63C4" w:rsidP="007C63C4">
      <w:pPr>
        <w:rPr>
          <w:rFonts w:ascii="Arial" w:hAnsi="Arial" w:cs="Arial"/>
          <w:color w:val="1F497D" w:themeColor="text2"/>
          <w:sz w:val="24"/>
          <w:szCs w:val="24"/>
          <w:shd w:val="clear" w:color="auto" w:fill="FFFFFF"/>
          <w:lang w:val="en-US"/>
        </w:rPr>
      </w:pPr>
      <w:proofErr w:type="gramStart"/>
      <w:r w:rsidRPr="001377CA">
        <w:rPr>
          <w:rStyle w:val="s1"/>
          <w:rFonts w:ascii="Arial" w:hAnsi="Arial" w:cs="Arial"/>
          <w:color w:val="1F497D" w:themeColor="text2"/>
          <w:sz w:val="24"/>
          <w:szCs w:val="24"/>
          <w:bdr w:val="none" w:sz="0" w:space="0" w:color="auto" w:frame="1"/>
          <w:lang w:val="en-US"/>
        </w:rPr>
        <w:t>adrenaline</w:t>
      </w:r>
      <w:proofErr w:type="gramEnd"/>
      <w:r w:rsidRPr="001377CA">
        <w:rPr>
          <w:rStyle w:val="s1"/>
          <w:rFonts w:ascii="Arial" w:hAnsi="Arial" w:cs="Arial"/>
          <w:color w:val="1F497D" w:themeColor="text2"/>
          <w:sz w:val="24"/>
          <w:szCs w:val="24"/>
          <w:bdr w:val="none" w:sz="0" w:space="0" w:color="auto" w:frame="1"/>
          <w:lang w:val="en-US"/>
        </w:rPr>
        <w:t xml:space="preserve"> junkie </w:t>
      </w:r>
      <w:r w:rsidRPr="001377CA">
        <w:rPr>
          <w:rStyle w:val="s1"/>
          <w:rFonts w:ascii="Arial" w:hAnsi="Arial" w:cs="Arial"/>
          <w:color w:val="1F497D" w:themeColor="text2"/>
          <w:sz w:val="24"/>
          <w:szCs w:val="24"/>
          <w:bdr w:val="none" w:sz="0" w:space="0" w:color="auto" w:frame="1"/>
          <w:lang w:val="en-US"/>
        </w:rPr>
        <w:sym w:font="Wingdings" w:char="F0E0"/>
      </w:r>
      <w:r w:rsidRPr="001377CA">
        <w:rPr>
          <w:rStyle w:val="s1"/>
          <w:rFonts w:ascii="Arial" w:hAnsi="Arial" w:cs="Arial"/>
          <w:color w:val="1F497D" w:themeColor="text2"/>
          <w:sz w:val="24"/>
          <w:szCs w:val="24"/>
          <w:bdr w:val="none" w:sz="0" w:space="0" w:color="auto" w:frame="1"/>
          <w:lang w:val="en-US"/>
        </w:rPr>
        <w:t xml:space="preserve"> (noun) </w:t>
      </w:r>
      <w:r w:rsidRPr="001377CA">
        <w:rPr>
          <w:rFonts w:ascii="Arial" w:hAnsi="Arial" w:cs="Arial"/>
          <w:color w:val="1F497D" w:themeColor="text2"/>
          <w:sz w:val="24"/>
          <w:szCs w:val="24"/>
          <w:shd w:val="clear" w:color="auto" w:fill="FFFFFF"/>
          <w:lang w:val="en-US"/>
        </w:rPr>
        <w:t xml:space="preserve"> a  person with a compulsive desire for excitement and adventure</w:t>
      </w:r>
    </w:p>
    <w:p w:rsidR="007C63C4" w:rsidRPr="001377CA" w:rsidRDefault="007C63C4" w:rsidP="007C63C4">
      <w:pPr>
        <w:rPr>
          <w:rStyle w:val="def"/>
          <w:rFonts w:ascii="Arial" w:hAnsi="Arial" w:cs="Arial"/>
          <w:color w:val="1F497D" w:themeColor="text2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proofErr w:type="gramStart"/>
      <w:r w:rsidRPr="001377CA">
        <w:rPr>
          <w:rStyle w:val="hyphenation"/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  <w:lang w:val="en-US"/>
        </w:rPr>
        <w:t>thrills</w:t>
      </w:r>
      <w:proofErr w:type="gramEnd"/>
      <w:r w:rsidRPr="001377CA">
        <w:rPr>
          <w:rStyle w:val="hyphenation"/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and spills </w:t>
      </w:r>
      <w:r w:rsidRPr="001377CA">
        <w:rPr>
          <w:rStyle w:val="hyphenation"/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  <w:lang w:val="en-US"/>
        </w:rPr>
        <w:sym w:font="Wingdings" w:char="F0E0"/>
      </w:r>
      <w:r w:rsidRPr="001377CA">
        <w:rPr>
          <w:rStyle w:val="hyphenation"/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(i</w:t>
      </w:r>
      <w:r w:rsidRPr="001377CA">
        <w:rPr>
          <w:rStyle w:val="registerlab"/>
          <w:rFonts w:ascii="Arial" w:hAnsi="Arial" w:cs="Arial"/>
          <w:i/>
          <w:iCs/>
          <w:color w:val="1F497D" w:themeColor="text2"/>
          <w:sz w:val="24"/>
          <w:szCs w:val="24"/>
          <w:bdr w:val="none" w:sz="0" w:space="0" w:color="auto" w:frame="1"/>
          <w:shd w:val="clear" w:color="auto" w:fill="FFFFFF"/>
          <w:lang w:val="en-US"/>
        </w:rPr>
        <w:t>nformal)</w:t>
      </w:r>
      <w:r w:rsidRPr="001377CA">
        <w:rPr>
          <w:rStyle w:val="def"/>
          <w:rFonts w:ascii="Arial" w:hAnsi="Arial" w:cs="Arial"/>
          <w:color w:val="1F497D" w:themeColor="text2"/>
          <w:sz w:val="24"/>
          <w:szCs w:val="24"/>
          <w:bdr w:val="none" w:sz="0" w:space="0" w:color="auto" w:frame="1"/>
          <w:shd w:val="clear" w:color="auto" w:fill="FFFFFF"/>
          <w:lang w:val="en-US"/>
        </w:rPr>
        <w:t> the </w:t>
      </w:r>
      <w:hyperlink r:id="rId4" w:tooltip="excitement" w:history="1">
        <w:r w:rsidRPr="001377CA">
          <w:rPr>
            <w:rStyle w:val="-"/>
            <w:rFonts w:ascii="Arial" w:hAnsi="Arial" w:cs="Arial"/>
            <w:color w:val="1F497D" w:themeColor="text2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excitement</w:t>
        </w:r>
      </w:hyperlink>
      <w:r w:rsidRPr="001377CA">
        <w:rPr>
          <w:rStyle w:val="def"/>
          <w:rFonts w:ascii="Arial" w:hAnsi="Arial" w:cs="Arial"/>
          <w:color w:val="1F497D" w:themeColor="text2"/>
          <w:sz w:val="24"/>
          <w:szCs w:val="24"/>
          <w:bdr w:val="none" w:sz="0" w:space="0" w:color="auto" w:frame="1"/>
          <w:shd w:val="clear" w:color="auto" w:fill="FFFFFF"/>
          <w:lang w:val="en-US"/>
        </w:rPr>
        <w:t> and </w:t>
      </w:r>
      <w:hyperlink r:id="rId5" w:tooltip="danger" w:history="1">
        <w:r w:rsidRPr="001377CA">
          <w:rPr>
            <w:rStyle w:val="-"/>
            <w:rFonts w:ascii="Arial" w:hAnsi="Arial" w:cs="Arial"/>
            <w:color w:val="1F497D" w:themeColor="text2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danger</w:t>
        </w:r>
      </w:hyperlink>
      <w:r w:rsidRPr="001377CA">
        <w:rPr>
          <w:rStyle w:val="def"/>
          <w:rFonts w:ascii="Arial" w:hAnsi="Arial" w:cs="Arial"/>
          <w:color w:val="1F497D" w:themeColor="text2"/>
          <w:sz w:val="24"/>
          <w:szCs w:val="24"/>
          <w:bdr w:val="none" w:sz="0" w:space="0" w:color="auto" w:frame="1"/>
          <w:shd w:val="clear" w:color="auto" w:fill="FFFFFF"/>
          <w:lang w:val="en-US"/>
        </w:rPr>
        <w:t> involved in an activity, especially a </w:t>
      </w:r>
      <w:hyperlink r:id="rId6" w:tooltip="sport" w:history="1">
        <w:r w:rsidRPr="001377CA">
          <w:rPr>
            <w:rStyle w:val="-"/>
            <w:rFonts w:ascii="Arial" w:hAnsi="Arial" w:cs="Arial"/>
            <w:color w:val="1F497D" w:themeColor="text2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sport</w:t>
        </w:r>
      </w:hyperlink>
    </w:p>
    <w:p w:rsidR="007C63C4" w:rsidRPr="001377CA" w:rsidRDefault="007C63C4" w:rsidP="007C63C4">
      <w:pPr>
        <w:rPr>
          <w:rFonts w:ascii="Arial" w:hAnsi="Arial" w:cs="Arial"/>
          <w:color w:val="1F497D" w:themeColor="text2"/>
          <w:sz w:val="24"/>
          <w:szCs w:val="24"/>
          <w:shd w:val="clear" w:color="auto" w:fill="FFFFFF"/>
          <w:lang w:val="en-US"/>
        </w:rPr>
      </w:pPr>
      <w:proofErr w:type="gramStart"/>
      <w:r w:rsidRPr="001377CA">
        <w:rPr>
          <w:rFonts w:ascii="Arial" w:hAnsi="Arial" w:cs="Arial"/>
          <w:color w:val="1F497D" w:themeColor="text2"/>
          <w:sz w:val="24"/>
          <w:szCs w:val="24"/>
          <w:shd w:val="clear" w:color="auto" w:fill="FFFFFF"/>
          <w:lang w:val="en-US"/>
        </w:rPr>
        <w:t>railings</w:t>
      </w:r>
      <w:proofErr w:type="gramEnd"/>
      <w:r w:rsidRPr="001377CA">
        <w:rPr>
          <w:rFonts w:ascii="Arial" w:hAnsi="Arial" w:cs="Arial"/>
          <w:color w:val="1F497D" w:themeColor="text2"/>
          <w:sz w:val="24"/>
          <w:szCs w:val="24"/>
          <w:shd w:val="clear" w:color="auto" w:fill="FFFFFF"/>
          <w:lang w:val="en-US"/>
        </w:rPr>
        <w:t xml:space="preserve"> </w:t>
      </w:r>
      <w:r w:rsidRPr="001377CA">
        <w:rPr>
          <w:rFonts w:ascii="Arial" w:hAnsi="Arial" w:cs="Arial"/>
          <w:color w:val="1F497D" w:themeColor="text2"/>
          <w:sz w:val="24"/>
          <w:szCs w:val="24"/>
          <w:shd w:val="clear" w:color="auto" w:fill="FFFFFF"/>
          <w:lang w:val="en-US"/>
        </w:rPr>
        <w:sym w:font="Wingdings" w:char="F0E0"/>
      </w:r>
      <w:r w:rsidRPr="001377CA">
        <w:rPr>
          <w:rFonts w:ascii="Arial" w:hAnsi="Arial" w:cs="Arial"/>
          <w:color w:val="1F497D" w:themeColor="text2"/>
          <w:sz w:val="24"/>
          <w:szCs w:val="24"/>
          <w:shd w:val="clear" w:color="auto" w:fill="FFFFFF"/>
          <w:lang w:val="en-US"/>
        </w:rPr>
        <w:t>(plural noun)  a fence or barrier made of rails</w:t>
      </w:r>
    </w:p>
    <w:p w:rsidR="007C63C4" w:rsidRPr="001377CA" w:rsidRDefault="007C63C4" w:rsidP="007C63C4">
      <w:pPr>
        <w:shd w:val="clear" w:color="auto" w:fill="FFFFFF"/>
        <w:rPr>
          <w:rFonts w:ascii="Arial" w:hAnsi="Arial" w:cs="Arial"/>
          <w:color w:val="1F497D" w:themeColor="text2"/>
          <w:sz w:val="24"/>
          <w:szCs w:val="24"/>
          <w:shd w:val="clear" w:color="auto" w:fill="FFFFFF"/>
          <w:lang w:val="en-US"/>
        </w:rPr>
      </w:pPr>
      <w:proofErr w:type="gramStart"/>
      <w:r w:rsidRPr="001377CA">
        <w:rPr>
          <w:rFonts w:ascii="Arial" w:hAnsi="Arial" w:cs="Arial"/>
          <w:color w:val="1F497D" w:themeColor="text2"/>
          <w:sz w:val="24"/>
          <w:szCs w:val="24"/>
          <w:shd w:val="clear" w:color="auto" w:fill="FFFFFF"/>
          <w:lang w:val="en-US"/>
        </w:rPr>
        <w:t>expert</w:t>
      </w:r>
      <w:proofErr w:type="gramEnd"/>
      <w:r w:rsidRPr="001377CA">
        <w:rPr>
          <w:rFonts w:ascii="Arial" w:hAnsi="Arial" w:cs="Arial"/>
          <w:color w:val="1F497D" w:themeColor="text2"/>
          <w:sz w:val="24"/>
          <w:szCs w:val="24"/>
          <w:shd w:val="clear" w:color="auto" w:fill="FFFFFF"/>
          <w:lang w:val="en-US"/>
        </w:rPr>
        <w:t xml:space="preserve"> </w:t>
      </w:r>
      <w:r w:rsidRPr="001377CA">
        <w:rPr>
          <w:rFonts w:ascii="Arial" w:hAnsi="Arial" w:cs="Arial"/>
          <w:color w:val="1F497D" w:themeColor="text2"/>
          <w:sz w:val="24"/>
          <w:szCs w:val="24"/>
          <w:shd w:val="clear" w:color="auto" w:fill="FFFFFF"/>
          <w:lang w:val="en-US"/>
        </w:rPr>
        <w:sym w:font="Wingdings" w:char="F0E0"/>
      </w:r>
      <w:r w:rsidRPr="001377CA">
        <w:rPr>
          <w:rFonts w:ascii="Arial" w:hAnsi="Arial" w:cs="Arial"/>
          <w:color w:val="1F497D" w:themeColor="text2"/>
          <w:sz w:val="24"/>
          <w:szCs w:val="24"/>
          <w:shd w:val="clear" w:color="auto" w:fill="FFFFFF"/>
          <w:lang w:val="en-US"/>
        </w:rPr>
        <w:t xml:space="preserve"> (noun) </w:t>
      </w:r>
      <w:r w:rsidRPr="00864271">
        <w:rPr>
          <w:rFonts w:ascii="Arial" w:hAnsi="Arial" w:cs="Arial"/>
          <w:color w:val="1F497D" w:themeColor="text2"/>
          <w:sz w:val="24"/>
          <w:szCs w:val="24"/>
          <w:shd w:val="clear" w:color="auto" w:fill="FFFFFF"/>
          <w:lang w:val="en-US"/>
        </w:rPr>
        <w:t>a person who is very knowledgeable about or skilful in a particular are</w:t>
      </w:r>
      <w:r w:rsidRPr="001377CA">
        <w:rPr>
          <w:rFonts w:ascii="Arial" w:hAnsi="Arial" w:cs="Arial"/>
          <w:color w:val="1F497D" w:themeColor="text2"/>
          <w:sz w:val="24"/>
          <w:szCs w:val="24"/>
          <w:shd w:val="clear" w:color="auto" w:fill="FFFFFF"/>
          <w:lang w:val="en-US"/>
        </w:rPr>
        <w:t>a</w:t>
      </w:r>
    </w:p>
    <w:p w:rsidR="007C63C4" w:rsidRDefault="007C63C4" w:rsidP="007C63C4">
      <w:pPr>
        <w:shd w:val="clear" w:color="auto" w:fill="FFFFFF"/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</w:pPr>
    </w:p>
    <w:p w:rsidR="00CD38D3" w:rsidRPr="007C63C4" w:rsidRDefault="00CD38D3">
      <w:pPr>
        <w:rPr>
          <w:lang w:val="en-US"/>
        </w:rPr>
      </w:pPr>
    </w:p>
    <w:sectPr w:rsidR="00CD38D3" w:rsidRPr="007C63C4" w:rsidSect="00CD38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63C4"/>
    <w:rsid w:val="007C63C4"/>
    <w:rsid w:val="00CD3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7C63C4"/>
  </w:style>
  <w:style w:type="character" w:customStyle="1" w:styleId="hyphenation">
    <w:name w:val="hyphenation"/>
    <w:basedOn w:val="a0"/>
    <w:rsid w:val="007C63C4"/>
  </w:style>
  <w:style w:type="character" w:customStyle="1" w:styleId="registerlab">
    <w:name w:val="registerlab"/>
    <w:basedOn w:val="a0"/>
    <w:rsid w:val="007C63C4"/>
  </w:style>
  <w:style w:type="character" w:customStyle="1" w:styleId="def">
    <w:name w:val="def"/>
    <w:basedOn w:val="a0"/>
    <w:rsid w:val="007C63C4"/>
  </w:style>
  <w:style w:type="character" w:styleId="-">
    <w:name w:val="Hyperlink"/>
    <w:basedOn w:val="a0"/>
    <w:uiPriority w:val="99"/>
    <w:semiHidden/>
    <w:unhideWhenUsed/>
    <w:rsid w:val="007C63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doceonline.com/dictionary/sport" TargetMode="External"/><Relationship Id="rId5" Type="http://schemas.openxmlformats.org/officeDocument/2006/relationships/hyperlink" Target="https://www.ldoceonline.com/dictionary/danger" TargetMode="External"/><Relationship Id="rId4" Type="http://schemas.openxmlformats.org/officeDocument/2006/relationships/hyperlink" Target="https://www.ldoceonline.com/dictionary/excitemen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587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ΑΓΓΕΛΟΣ</dc:creator>
  <cp:lastModifiedBy>ΑΓΓΕΛΟΣ</cp:lastModifiedBy>
  <cp:revision>1</cp:revision>
  <dcterms:created xsi:type="dcterms:W3CDTF">2021-05-29T15:30:00Z</dcterms:created>
  <dcterms:modified xsi:type="dcterms:W3CDTF">2021-05-29T15:31:00Z</dcterms:modified>
</cp:coreProperties>
</file>