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D5" w:rsidRDefault="001B43D5">
      <w:pPr>
        <w:spacing w:before="11"/>
        <w:rPr>
          <w:rFonts w:ascii="Arial" w:eastAsia="Arial" w:hAnsi="Arial" w:cs="Arial"/>
          <w:sz w:val="28"/>
          <w:szCs w:val="28"/>
          <w:lang w:val="el-GR"/>
        </w:rPr>
      </w:pPr>
      <w:r>
        <w:rPr>
          <w:rFonts w:ascii="Arial" w:eastAsia="Arial" w:hAnsi="Arial" w:cs="Arial"/>
          <w:sz w:val="28"/>
          <w:szCs w:val="28"/>
          <w:lang w:val="el-GR"/>
        </w:rPr>
        <w:t>ΣΧΟΛΕΙΟ: ΕΝΕΕΓΥΛ                 ΤΑΞΗ: Α</w:t>
      </w:r>
      <w:r w:rsidR="00C33C16">
        <w:rPr>
          <w:rFonts w:ascii="Arial" w:eastAsia="Arial" w:hAnsi="Arial" w:cs="Arial"/>
          <w:sz w:val="28"/>
          <w:szCs w:val="28"/>
          <w:lang w:val="el-GR"/>
        </w:rPr>
        <w:t>΄</w:t>
      </w:r>
      <w:r>
        <w:rPr>
          <w:rFonts w:ascii="Arial" w:eastAsia="Arial" w:hAnsi="Arial" w:cs="Arial"/>
          <w:sz w:val="28"/>
          <w:szCs w:val="28"/>
          <w:lang w:val="el-GR"/>
        </w:rPr>
        <w:t xml:space="preserve"> Γυμνασίου</w:t>
      </w:r>
    </w:p>
    <w:p w:rsidR="008D7260" w:rsidRDefault="001B43D5">
      <w:pPr>
        <w:spacing w:before="11"/>
        <w:rPr>
          <w:rFonts w:ascii="Arial" w:eastAsia="Arial" w:hAnsi="Arial" w:cs="Arial"/>
          <w:sz w:val="28"/>
          <w:szCs w:val="28"/>
          <w:lang w:val="el-GR"/>
        </w:rPr>
      </w:pPr>
      <w:r>
        <w:rPr>
          <w:rFonts w:ascii="Arial" w:eastAsia="Arial" w:hAnsi="Arial" w:cs="Arial"/>
          <w:sz w:val="28"/>
          <w:szCs w:val="28"/>
          <w:lang w:val="el-GR"/>
        </w:rPr>
        <w:t>ΜΑΘΗΜΑ : Οδύσσεια</w:t>
      </w:r>
    </w:p>
    <w:p w:rsidR="001B43D5" w:rsidRDefault="001B43D5">
      <w:pPr>
        <w:spacing w:before="11"/>
        <w:rPr>
          <w:rFonts w:ascii="Arial" w:eastAsia="Arial" w:hAnsi="Arial" w:cs="Arial"/>
          <w:sz w:val="28"/>
          <w:szCs w:val="28"/>
          <w:lang w:val="el-GR"/>
        </w:rPr>
      </w:pPr>
    </w:p>
    <w:p w:rsidR="001B43D5" w:rsidRPr="001B43D5" w:rsidRDefault="001B43D5" w:rsidP="001B43D5">
      <w:pPr>
        <w:pStyle w:val="a3"/>
        <w:ind w:right="3093"/>
        <w:rPr>
          <w:b/>
          <w:lang w:val="el-GR"/>
        </w:rPr>
      </w:pPr>
      <w:r w:rsidRPr="001B43D5">
        <w:rPr>
          <w:b/>
          <w:color w:val="050505"/>
          <w:w w:val="125"/>
          <w:lang w:val="el-GR"/>
        </w:rPr>
        <w:t>ΟΙ ΠΕΡΙΠΕΤΕΙΕΣ ΤΟΥ ΟΔΥΣΣΕΑ</w:t>
      </w:r>
    </w:p>
    <w:p w:rsidR="001B43D5" w:rsidRPr="001B43D5" w:rsidRDefault="001B43D5" w:rsidP="001B43D5">
      <w:pPr>
        <w:spacing w:before="11"/>
        <w:rPr>
          <w:rFonts w:ascii="Arial" w:eastAsia="Arial" w:hAnsi="Arial" w:cs="Arial"/>
          <w:sz w:val="28"/>
          <w:szCs w:val="28"/>
          <w:u w:val="single"/>
          <w:lang w:val="el-GR"/>
        </w:rPr>
      </w:pPr>
    </w:p>
    <w:p w:rsidR="008D7260" w:rsidRPr="001B43D5" w:rsidRDefault="008D7260">
      <w:pPr>
        <w:spacing w:before="3"/>
        <w:rPr>
          <w:rFonts w:ascii="Arial" w:eastAsia="Arial" w:hAnsi="Arial" w:cs="Arial"/>
          <w:sz w:val="28"/>
          <w:szCs w:val="28"/>
          <w:lang w:val="el-GR"/>
        </w:rPr>
      </w:pPr>
    </w:p>
    <w:p w:rsidR="008D7260" w:rsidRPr="001B43D5" w:rsidRDefault="001B43D5" w:rsidP="001B43D5">
      <w:pPr>
        <w:pStyle w:val="a3"/>
        <w:ind w:left="1372"/>
        <w:rPr>
          <w:b/>
          <w:lang w:val="el-GR"/>
        </w:rPr>
      </w:pPr>
      <w:r>
        <w:rPr>
          <w:b/>
          <w:sz w:val="28"/>
          <w:szCs w:val="28"/>
          <w:u w:val="single"/>
          <w:lang w:val="el-GR"/>
        </w:rPr>
        <w:t>Τ</w:t>
      </w:r>
      <w:r w:rsidRPr="001B43D5">
        <w:rPr>
          <w:b/>
          <w:sz w:val="28"/>
          <w:szCs w:val="28"/>
          <w:u w:val="single"/>
          <w:lang w:val="el-GR"/>
        </w:rPr>
        <w:t>αξίδι</w:t>
      </w:r>
      <w:r>
        <w:rPr>
          <w:b/>
          <w:sz w:val="28"/>
          <w:szCs w:val="28"/>
          <w:u w:val="single"/>
          <w:lang w:val="el-GR"/>
        </w:rPr>
        <w:t>α</w:t>
      </w:r>
      <w:r w:rsidRPr="001B43D5">
        <w:rPr>
          <w:b/>
          <w:sz w:val="28"/>
          <w:szCs w:val="28"/>
          <w:u w:val="single"/>
          <w:lang w:val="el-GR"/>
        </w:rPr>
        <w:t xml:space="preserve"> σε ξένους τόπους:</w:t>
      </w:r>
      <w:r>
        <w:rPr>
          <w:rFonts w:cs="Arial"/>
          <w:color w:val="050505"/>
          <w:w w:val="135"/>
          <w:lang w:val="el-GR"/>
        </w:rPr>
        <w:t xml:space="preserve"> </w:t>
      </w:r>
      <w:r w:rsidRPr="001B43D5">
        <w:rPr>
          <w:rFonts w:cs="Arial"/>
          <w:color w:val="050505"/>
          <w:w w:val="135"/>
          <w:lang w:val="el-GR"/>
        </w:rPr>
        <w:t>Στους</w:t>
      </w:r>
      <w:r w:rsidRPr="001B43D5">
        <w:rPr>
          <w:b/>
          <w:color w:val="050505"/>
          <w:w w:val="135"/>
          <w:lang w:val="el-GR"/>
        </w:rPr>
        <w:t xml:space="preserve"> Κίκονες, στους Λωτοφάγους και στους </w:t>
      </w:r>
      <w:r w:rsidRPr="001B43D5">
        <w:rPr>
          <w:b/>
          <w:color w:val="050505"/>
          <w:spacing w:val="-39"/>
          <w:w w:val="135"/>
          <w:lang w:val="el-GR"/>
        </w:rPr>
        <w:t>Κύκλωπες</w:t>
      </w:r>
    </w:p>
    <w:p w:rsidR="008D7260" w:rsidRPr="001B43D5" w:rsidRDefault="001B43D5">
      <w:pPr>
        <w:rPr>
          <w:rFonts w:ascii="Arial" w:eastAsia="Arial" w:hAnsi="Arial" w:cs="Arial"/>
          <w:sz w:val="20"/>
          <w:szCs w:val="20"/>
          <w:lang w:val="el-GR"/>
        </w:rPr>
      </w:pPr>
      <w:r w:rsidRPr="00C9177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margin-left:487.7pt;margin-top:7.5pt;width:76.8pt;height:97.9pt;z-index:-4096;mso-position-horizontal-relative:page">
            <v:imagedata r:id="rId5" o:title=""/>
            <w10:wrap anchorx="page"/>
          </v:shape>
        </w:pict>
      </w:r>
    </w:p>
    <w:p w:rsidR="008D7260" w:rsidRPr="001B43D5" w:rsidRDefault="008D7260">
      <w:pPr>
        <w:spacing w:before="3"/>
        <w:rPr>
          <w:rFonts w:ascii="Arial" w:eastAsia="Arial" w:hAnsi="Arial" w:cs="Arial"/>
          <w:lang w:val="el-GR"/>
        </w:rPr>
      </w:pPr>
    </w:p>
    <w:p w:rsidR="008D7260" w:rsidRDefault="00C91779">
      <w:pPr>
        <w:spacing w:line="20" w:lineRule="atLeast"/>
        <w:ind w:left="2577"/>
        <w:rPr>
          <w:rFonts w:ascii="Arial" w:eastAsia="Arial" w:hAnsi="Arial" w:cs="Arial"/>
          <w:sz w:val="2"/>
          <w:szCs w:val="2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72" style="width:235.05pt;height:1.45pt;mso-position-horizontal-relative:char;mso-position-vertical-relative:line" coordsize="4701,29">
            <v:group id="_x0000_s1073" style="position:absolute;left:14;top:14;width:4673;height:2" coordorigin="14,14" coordsize="4673,2">
              <v:shape id="_x0000_s1074" style="position:absolute;left:14;top:14;width:4673;height:2" coordorigin="14,14" coordsize="4673,0" path="m14,14r4672,e" filled="f" strokeweight=".50767mm">
                <v:path arrowok="t"/>
              </v:shape>
            </v:group>
            <w10:wrap type="none"/>
            <w10:anchorlock/>
          </v:group>
        </w:pict>
      </w:r>
    </w:p>
    <w:p w:rsidR="008D7260" w:rsidRPr="00EA7ADF" w:rsidRDefault="001B43D5">
      <w:pPr>
        <w:spacing w:before="54"/>
        <w:ind w:right="252"/>
        <w:jc w:val="center"/>
        <w:rPr>
          <w:rFonts w:ascii="Arial" w:eastAsia="Arial" w:hAnsi="Arial" w:cs="Arial"/>
          <w:color w:val="0070C0"/>
          <w:lang w:val="el-GR"/>
        </w:rPr>
      </w:pPr>
      <w:r w:rsidRPr="00EA7ADF">
        <w:rPr>
          <w:rFonts w:ascii="Times New Roman"/>
          <w:color w:val="0070C0"/>
          <w:w w:val="110"/>
          <w:sz w:val="26"/>
          <w:lang w:val="el-GR"/>
        </w:rPr>
        <w:t>Ο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  <w:r w:rsidRPr="00EA7ADF">
        <w:rPr>
          <w:rFonts w:ascii="Times New Roman"/>
          <w:color w:val="0070C0"/>
          <w:w w:val="110"/>
          <w:sz w:val="26"/>
          <w:lang w:val="el-GR"/>
        </w:rPr>
        <w:t>Οδυσσέας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  <w:r w:rsidRPr="00EA7ADF">
        <w:rPr>
          <w:rFonts w:ascii="Times New Roman"/>
          <w:color w:val="0070C0"/>
          <w:w w:val="110"/>
          <w:sz w:val="26"/>
          <w:lang w:val="el-GR"/>
        </w:rPr>
        <w:t>και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  <w:r w:rsidRPr="00EA7ADF">
        <w:rPr>
          <w:rFonts w:ascii="Times New Roman"/>
          <w:color w:val="0070C0"/>
          <w:w w:val="110"/>
          <w:sz w:val="26"/>
          <w:lang w:val="el-GR"/>
        </w:rPr>
        <w:t>οι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  <w:r w:rsidRPr="00EA7ADF">
        <w:rPr>
          <w:rFonts w:ascii="Times New Roman"/>
          <w:color w:val="0070C0"/>
          <w:w w:val="110"/>
          <w:sz w:val="26"/>
          <w:lang w:val="el-GR"/>
        </w:rPr>
        <w:t>σύντροφοι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  <w:r w:rsidRPr="00EA7ADF">
        <w:rPr>
          <w:rFonts w:ascii="Times New Roman"/>
          <w:color w:val="0070C0"/>
          <w:w w:val="110"/>
          <w:sz w:val="26"/>
          <w:lang w:val="el-GR"/>
        </w:rPr>
        <w:t>του</w:t>
      </w:r>
      <w:r w:rsidRPr="00EA7ADF">
        <w:rPr>
          <w:rFonts w:ascii="Times New Roman"/>
          <w:color w:val="0070C0"/>
          <w:w w:val="110"/>
          <w:sz w:val="26"/>
          <w:lang w:val="el-GR"/>
        </w:rPr>
        <w:t xml:space="preserve"> </w:t>
      </w:r>
    </w:p>
    <w:p w:rsidR="008D7260" w:rsidRPr="001B43D5" w:rsidRDefault="008D7260">
      <w:pPr>
        <w:spacing w:before="1"/>
        <w:rPr>
          <w:rFonts w:ascii="Arial" w:eastAsia="Arial" w:hAnsi="Arial" w:cs="Arial"/>
          <w:sz w:val="5"/>
          <w:szCs w:val="5"/>
          <w:lang w:val="el-GR"/>
        </w:rPr>
      </w:pPr>
    </w:p>
    <w:p w:rsidR="008D7260" w:rsidRDefault="00C91779">
      <w:pPr>
        <w:spacing w:line="30" w:lineRule="atLeast"/>
        <w:ind w:left="2572"/>
        <w:rPr>
          <w:rFonts w:ascii="Arial" w:eastAsia="Arial" w:hAnsi="Arial" w:cs="Arial"/>
          <w:sz w:val="3"/>
          <w:szCs w:val="3"/>
        </w:rPr>
      </w:pPr>
      <w:r w:rsidRPr="00C91779">
        <w:rPr>
          <w:rFonts w:ascii="Arial" w:eastAsia="Arial" w:hAnsi="Arial" w:cs="Arial"/>
          <w:sz w:val="3"/>
          <w:szCs w:val="3"/>
        </w:rPr>
      </w:r>
      <w:r>
        <w:rPr>
          <w:rFonts w:ascii="Arial" w:eastAsia="Arial" w:hAnsi="Arial" w:cs="Arial"/>
          <w:sz w:val="3"/>
          <w:szCs w:val="3"/>
        </w:rPr>
        <w:pict>
          <v:group id="_x0000_s1069" style="width:235.55pt;height:1.95pt;mso-position-horizontal-relative:char;mso-position-vertical-relative:line" coordsize="4711,39">
            <v:group id="_x0000_s1070" style="position:absolute;left:19;top:19;width:4673;height:2" coordorigin="19,19" coordsize="4673,2">
              <v:shape id="_x0000_s1071" style="position:absolute;left:19;top:19;width:4673;height:2" coordorigin="19,19" coordsize="4673,0" path="m19,19r4672,e" filled="f" strokeweight=".67689mm">
                <v:path arrowok="t"/>
              </v:shape>
            </v:group>
            <w10:wrap type="none"/>
            <w10:anchorlock/>
          </v:group>
        </w:pict>
      </w:r>
    </w:p>
    <w:p w:rsidR="008D7260" w:rsidRPr="00EA7ADF" w:rsidRDefault="00392BD6" w:rsidP="00392BD6">
      <w:pPr>
        <w:jc w:val="center"/>
        <w:rPr>
          <w:rFonts w:ascii="Arial" w:eastAsia="Arial" w:hAnsi="Arial" w:cs="Arial"/>
          <w:color w:val="00B0F0"/>
          <w:sz w:val="24"/>
          <w:szCs w:val="24"/>
          <w:lang w:val="el-GR"/>
        </w:rPr>
      </w:pPr>
      <w:r w:rsidRPr="00EA7ADF">
        <w:rPr>
          <w:rFonts w:ascii="Arial" w:eastAsia="Arial" w:hAnsi="Arial" w:cs="Arial"/>
          <w:color w:val="00B0F0"/>
          <w:sz w:val="24"/>
          <w:szCs w:val="24"/>
          <w:lang w:val="el-GR"/>
        </w:rPr>
        <w:t>Που βρίσκονται τώρα;</w:t>
      </w:r>
    </w:p>
    <w:p w:rsidR="008D7260" w:rsidRDefault="00C91779">
      <w:pPr>
        <w:spacing w:line="30" w:lineRule="atLeast"/>
        <w:ind w:left="2476"/>
        <w:rPr>
          <w:rFonts w:ascii="Arial" w:eastAsia="Arial" w:hAnsi="Arial" w:cs="Arial"/>
          <w:sz w:val="3"/>
          <w:szCs w:val="3"/>
        </w:rPr>
      </w:pPr>
      <w:r w:rsidRPr="00C91779">
        <w:rPr>
          <w:rFonts w:ascii="Arial" w:eastAsia="Arial" w:hAnsi="Arial" w:cs="Arial"/>
          <w:sz w:val="3"/>
          <w:szCs w:val="3"/>
        </w:rPr>
      </w:r>
      <w:r>
        <w:rPr>
          <w:rFonts w:ascii="Arial" w:eastAsia="Arial" w:hAnsi="Arial" w:cs="Arial"/>
          <w:sz w:val="3"/>
          <w:szCs w:val="3"/>
        </w:rPr>
        <w:pict>
          <v:group id="_x0000_s1066" style="width:244.2pt;height:1.95pt;mso-position-horizontal-relative:char;mso-position-vertical-relative:line" coordsize="4884,39">
            <v:group id="_x0000_s1067" style="position:absolute;left:19;top:19;width:4845;height:2" coordorigin="19,19" coordsize="4845,2">
              <v:shape id="_x0000_s1068" style="position:absolute;left:19;top:19;width:4845;height:2" coordorigin="19,19" coordsize="4845,0" path="m19,19r4845,e" filled="f" strokeweight=".67689mm">
                <v:path arrowok="t"/>
              </v:shape>
            </v:group>
            <w10:wrap type="none"/>
            <w10:anchorlock/>
          </v:group>
        </w:pict>
      </w:r>
    </w:p>
    <w:p w:rsidR="008D7260" w:rsidRDefault="001B43D5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noProof/>
          <w:sz w:val="26"/>
          <w:szCs w:val="26"/>
          <w:lang w:val="el-GR"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margin-left:117.75pt;margin-top:-.3pt;width:71.25pt;height:18.75pt;flip:x;z-index:503314480" o:connectortype="straight">
            <v:stroke endarrow="block"/>
          </v:shape>
        </w:pict>
      </w:r>
      <w:r>
        <w:rPr>
          <w:rFonts w:ascii="Arial" w:eastAsia="Arial" w:hAnsi="Arial" w:cs="Arial"/>
          <w:noProof/>
          <w:sz w:val="26"/>
          <w:szCs w:val="26"/>
          <w:lang w:val="el-GR" w:eastAsia="el-GR"/>
        </w:rPr>
        <w:pict>
          <v:shape id="_x0000_s1077" type="#_x0000_t32" style="position:absolute;margin-left:300pt;margin-top:-.3pt;width:59.4pt;height:24pt;z-index:503313456" o:connectortype="straight">
            <v:stroke endarrow="block"/>
          </v:shape>
        </w:pict>
      </w:r>
    </w:p>
    <w:p w:rsidR="008D7260" w:rsidRPr="00392BD6" w:rsidRDefault="00392BD6">
      <w:pPr>
        <w:pStyle w:val="a3"/>
        <w:tabs>
          <w:tab w:val="left" w:pos="4643"/>
        </w:tabs>
        <w:spacing w:before="166"/>
        <w:ind w:left="0" w:right="143"/>
        <w:jc w:val="center"/>
        <w:rPr>
          <w:lang w:val="el-GR"/>
        </w:rPr>
      </w:pPr>
      <w:r>
        <w:rPr>
          <w:color w:val="050505"/>
          <w:w w:val="95"/>
          <w:lang w:val="el-GR"/>
        </w:rPr>
        <w:t>Φεύγουν από την Τροία με 12 πλοία</w:t>
      </w:r>
      <w:r w:rsidR="00B21878" w:rsidRPr="00392BD6">
        <w:rPr>
          <w:color w:val="050505"/>
          <w:w w:val="95"/>
          <w:lang w:val="el-GR"/>
        </w:rPr>
        <w:tab/>
      </w:r>
      <w:r>
        <w:rPr>
          <w:color w:val="050505"/>
          <w:lang w:val="el-GR"/>
        </w:rPr>
        <w:t>Οι θεοί τους στέλνουν ανέμους</w:t>
      </w:r>
    </w:p>
    <w:p w:rsidR="008D7260" w:rsidRPr="00392BD6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Pr="00392BD6" w:rsidRDefault="008D7260">
      <w:pPr>
        <w:spacing w:before="8"/>
        <w:rPr>
          <w:rFonts w:ascii="Arial" w:eastAsia="Arial" w:hAnsi="Arial" w:cs="Arial"/>
          <w:sz w:val="14"/>
          <w:szCs w:val="14"/>
          <w:lang w:val="el-GR"/>
        </w:rPr>
      </w:pPr>
    </w:p>
    <w:p w:rsidR="008D7260" w:rsidRDefault="00C91779">
      <w:pPr>
        <w:spacing w:line="20" w:lineRule="atLeast"/>
        <w:ind w:left="2764"/>
        <w:rPr>
          <w:rFonts w:ascii="Arial" w:eastAsia="Arial" w:hAnsi="Arial" w:cs="Arial"/>
          <w:sz w:val="2"/>
          <w:szCs w:val="2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3" style="width:220.2pt;height:1pt;mso-position-horizontal-relative:char;mso-position-vertical-relative:line" coordsize="4404,20">
            <v:group id="_x0000_s1064" style="position:absolute;left:10;top:10;width:4385;height:2" coordorigin="10,10" coordsize="4385,2">
              <v:shape id="_x0000_s1065" style="position:absolute;left:10;top:10;width:4385;height:2" coordorigin="10,10" coordsize="4385,0" path="m10,10r4384,e" filled="f" strokeweight=".33844mm">
                <v:path arrowok="t"/>
              </v:shape>
            </v:group>
            <w10:wrap type="none"/>
            <w10:anchorlock/>
          </v:group>
        </w:pict>
      </w:r>
    </w:p>
    <w:p w:rsidR="008D7260" w:rsidRDefault="00C91779">
      <w:pPr>
        <w:spacing w:line="20" w:lineRule="atLeast"/>
        <w:ind w:left="2759"/>
        <w:rPr>
          <w:rFonts w:ascii="Arial" w:eastAsia="Arial" w:hAnsi="Arial" w:cs="Arial"/>
          <w:sz w:val="2"/>
          <w:szCs w:val="2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0" style="width:220.7pt;height:1.45pt;mso-position-horizontal-relative:char;mso-position-vertical-relative:line" coordsize="4414,29">
            <v:group id="_x0000_s1061" style="position:absolute;left:14;top:14;width:4385;height:2" coordorigin="14,14" coordsize="4385,2">
              <v:shape id="_x0000_s1062" style="position:absolute;left:14;top:14;width:4385;height:2" coordorigin="14,14" coordsize="4385,0" path="m14,14r4385,e" filled="f" strokeweight=".50767mm">
                <v:path arrowok="t"/>
              </v:shape>
            </v:group>
            <w10:wrap type="none"/>
            <w10:anchorlock/>
          </v:group>
        </w:pict>
      </w:r>
    </w:p>
    <w:p w:rsidR="008D7260" w:rsidRDefault="00392BD6" w:rsidP="00392BD6">
      <w:pPr>
        <w:pStyle w:val="a3"/>
        <w:spacing w:before="33"/>
        <w:ind w:left="2871" w:right="3093"/>
        <w:jc w:val="center"/>
        <w:rPr>
          <w:b/>
          <w:color w:val="050505"/>
          <w:sz w:val="28"/>
          <w:szCs w:val="28"/>
          <w:lang w:val="el-GR"/>
        </w:rPr>
      </w:pPr>
      <w:r w:rsidRPr="00392BD6">
        <w:rPr>
          <w:b/>
          <w:color w:val="050505"/>
          <w:sz w:val="28"/>
          <w:szCs w:val="28"/>
          <w:highlight w:val="magenta"/>
          <w:lang w:val="el-GR"/>
        </w:rPr>
        <w:t>1</w:t>
      </w:r>
      <w:r w:rsidRPr="00392BD6">
        <w:rPr>
          <w:b/>
          <w:color w:val="050505"/>
          <w:sz w:val="28"/>
          <w:szCs w:val="28"/>
          <w:highlight w:val="magenta"/>
          <w:vertAlign w:val="superscript"/>
          <w:lang w:val="el-GR"/>
        </w:rPr>
        <w:t>η</w:t>
      </w:r>
      <w:r w:rsidRPr="00392BD6">
        <w:rPr>
          <w:b/>
          <w:color w:val="050505"/>
          <w:sz w:val="28"/>
          <w:szCs w:val="28"/>
          <w:highlight w:val="magenta"/>
          <w:lang w:val="el-GR"/>
        </w:rPr>
        <w:t xml:space="preserve"> χώρα που φτάνουν είναι στους Κίκονες</w:t>
      </w:r>
    </w:p>
    <w:p w:rsidR="00D2423B" w:rsidRDefault="00D2423B" w:rsidP="00392BD6">
      <w:pPr>
        <w:pStyle w:val="a3"/>
        <w:spacing w:before="33"/>
        <w:ind w:left="2871" w:right="3093"/>
        <w:jc w:val="center"/>
        <w:rPr>
          <w:b/>
          <w:color w:val="FF0000"/>
          <w:sz w:val="28"/>
          <w:szCs w:val="28"/>
          <w:lang w:val="el-GR"/>
        </w:rPr>
      </w:pPr>
      <w:r>
        <w:rPr>
          <w:b/>
          <w:noProof/>
          <w:color w:val="FF0000"/>
          <w:sz w:val="28"/>
          <w:szCs w:val="28"/>
          <w:lang w:val="el-GR" w:eastAsia="el-GR"/>
        </w:rPr>
        <w:pict>
          <v:shape id="_x0000_s1090" type="#_x0000_t32" style="position:absolute;left:0;text-align:left;margin-left:228.75pt;margin-top:.8pt;width:.75pt;height:21pt;flip:x;z-index:503316479" o:connectortype="straight">
            <v:stroke endarrow="block"/>
          </v:shape>
        </w:pict>
      </w:r>
    </w:p>
    <w:p w:rsidR="00D2423B" w:rsidRPr="00D2423B" w:rsidRDefault="00D2423B" w:rsidP="00392BD6">
      <w:pPr>
        <w:pStyle w:val="a3"/>
        <w:spacing w:before="33"/>
        <w:ind w:left="2871" w:right="3093"/>
        <w:jc w:val="center"/>
        <w:rPr>
          <w:b/>
          <w:color w:val="FF3399"/>
          <w:sz w:val="28"/>
          <w:szCs w:val="28"/>
          <w:lang w:val="el-GR"/>
        </w:rPr>
      </w:pPr>
      <w:r w:rsidRPr="00D2423B">
        <w:rPr>
          <w:b/>
          <w:color w:val="FF3399"/>
          <w:sz w:val="28"/>
          <w:szCs w:val="28"/>
          <w:lang w:val="el-GR"/>
        </w:rPr>
        <w:t>Κατεβαίνουν να δουν τι άνθρωποι είναι εκεί</w:t>
      </w:r>
    </w:p>
    <w:p w:rsidR="008D7260" w:rsidRDefault="00EA7ADF">
      <w:pPr>
        <w:spacing w:line="30" w:lineRule="atLeast"/>
        <w:ind w:left="1056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  <w:lang w:val="el-GR" w:eastAsia="el-GR"/>
        </w:rPr>
        <w:pict>
          <v:shape id="_x0000_s1087" type="#_x0000_t32" style="position:absolute;left:0;text-align:left;margin-left:243.75pt;margin-top:50.9pt;width:7.5pt;height:28.65pt;z-index:503316479" o:connectortype="straight">
            <v:stroke endarrow="block"/>
          </v:shape>
        </w:pict>
      </w:r>
      <w:r>
        <w:rPr>
          <w:rFonts w:ascii="Arial" w:eastAsia="Arial" w:hAnsi="Arial" w:cs="Arial"/>
          <w:noProof/>
          <w:sz w:val="3"/>
          <w:szCs w:val="3"/>
          <w:lang w:val="el-GR" w:eastAsia="el-GR"/>
        </w:rPr>
        <w:pict>
          <v:shape id="_x0000_s1086" type="#_x0000_t32" style="position:absolute;left:0;text-align:left;margin-left:139.4pt;margin-top:50.9pt;width:0;height:28.65pt;z-index:503316479" o:connectortype="straight">
            <v:stroke endarrow="block"/>
          </v:shape>
        </w:pict>
      </w:r>
      <w:r w:rsidR="00392BD6">
        <w:rPr>
          <w:rFonts w:ascii="Arial" w:eastAsia="Arial" w:hAnsi="Arial" w:cs="Arial"/>
          <w:noProof/>
          <w:sz w:val="3"/>
          <w:szCs w:val="3"/>
          <w:lang w:val="el-GR" w:eastAsia="el-GR"/>
        </w:rPr>
        <w:pict>
          <v:shape id="_x0000_s1085" type="#_x0000_t32" style="position:absolute;left:0;text-align:left;margin-left:311.25pt;margin-top:50.9pt;width:113.25pt;height:28.65pt;z-index:503316479" o:connectortype="straight">
            <v:stroke endarrow="block"/>
          </v:shape>
        </w:pict>
      </w:r>
      <w:r w:rsidR="00392BD6">
        <w:rPr>
          <w:rFonts w:ascii="Arial" w:eastAsia="Arial" w:hAnsi="Arial" w:cs="Arial"/>
          <w:noProof/>
          <w:sz w:val="3"/>
          <w:szCs w:val="3"/>
          <w:lang w:val="el-GR" w:eastAsia="el-GR"/>
        </w:rPr>
        <w:pict>
          <v:shape id="_x0000_s1079" type="#_x0000_t32" style="position:absolute;left:0;text-align:left;margin-left:46.6pt;margin-top:52.85pt;width:8.4pt;height:26.7pt;flip:x;z-index:503315504" o:connectortype="straight">
            <v:stroke endarrow="block"/>
          </v:shape>
        </w:pict>
      </w:r>
      <w:r w:rsidR="00392BD6" w:rsidRPr="00392BD6">
        <w:rPr>
          <w:rFonts w:ascii="Arial" w:eastAsia="Arial" w:hAnsi="Arial" w:cs="Arial"/>
          <w:sz w:val="3"/>
          <w:szCs w:val="3"/>
        </w:rPr>
        <w:drawing>
          <wp:inline distT="0" distB="0" distL="0" distR="0">
            <wp:extent cx="4305300" cy="636927"/>
            <wp:effectExtent l="1905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366" cy="63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1779" w:rsidRPr="00C91779">
        <w:rPr>
          <w:rFonts w:ascii="Arial" w:eastAsia="Arial" w:hAnsi="Arial" w:cs="Arial"/>
          <w:sz w:val="3"/>
          <w:szCs w:val="3"/>
        </w:rPr>
      </w:r>
      <w:r w:rsidR="00C91779">
        <w:rPr>
          <w:rFonts w:ascii="Arial" w:eastAsia="Arial" w:hAnsi="Arial" w:cs="Arial"/>
          <w:sz w:val="3"/>
          <w:szCs w:val="3"/>
        </w:rPr>
        <w:pict>
          <v:group id="_x0000_s1057" style="width:382.8pt;height:1.95pt;mso-position-horizontal-relative:char;mso-position-vertical-relative:line" coordsize="7656,39">
            <v:group id="_x0000_s1058" style="position:absolute;left:19;top:19;width:7618;height:2" coordorigin="19,19" coordsize="7618,2">
              <v:shape id="_x0000_s1059" style="position:absolute;left:19;top:19;width:7618;height:2" coordorigin="19,19" coordsize="7618,0" path="m19,19r7617,e" filled="f" strokeweight=".67689mm">
                <v:path arrowok="t"/>
              </v:shape>
            </v:group>
            <w10:wrap type="none"/>
            <w10:anchorlock/>
          </v:group>
        </w:pict>
      </w:r>
    </w:p>
    <w:p w:rsidR="008D7260" w:rsidRDefault="008D7260">
      <w:pPr>
        <w:rPr>
          <w:rFonts w:ascii="Arial" w:eastAsia="Arial" w:hAnsi="Arial" w:cs="Arial"/>
          <w:sz w:val="20"/>
          <w:szCs w:val="20"/>
        </w:rPr>
      </w:pPr>
    </w:p>
    <w:p w:rsidR="008D7260" w:rsidRDefault="008D7260">
      <w:pPr>
        <w:rPr>
          <w:rFonts w:ascii="Arial" w:eastAsia="Arial" w:hAnsi="Arial" w:cs="Arial"/>
          <w:sz w:val="20"/>
          <w:szCs w:val="20"/>
        </w:rPr>
        <w:sectPr w:rsidR="008D7260">
          <w:type w:val="continuous"/>
          <w:pgSz w:w="11910" w:h="16840"/>
          <w:pgMar w:top="700" w:right="600" w:bottom="280" w:left="1140" w:header="720" w:footer="720" w:gutter="0"/>
          <w:cols w:space="720"/>
        </w:sectPr>
      </w:pPr>
    </w:p>
    <w:p w:rsidR="008D7260" w:rsidRDefault="008D7260">
      <w:pPr>
        <w:spacing w:before="4"/>
        <w:rPr>
          <w:rFonts w:ascii="Arial" w:eastAsia="Arial" w:hAnsi="Arial" w:cs="Arial"/>
          <w:sz w:val="20"/>
          <w:szCs w:val="20"/>
        </w:rPr>
      </w:pPr>
    </w:p>
    <w:p w:rsidR="008D7260" w:rsidRPr="00EA7ADF" w:rsidRDefault="00392BD6">
      <w:pPr>
        <w:pStyle w:val="a3"/>
        <w:spacing w:line="264" w:lineRule="auto"/>
        <w:ind w:left="615" w:hanging="260"/>
        <w:rPr>
          <w:rFonts w:cs="Arial"/>
          <w:lang w:val="el-GR"/>
        </w:rPr>
      </w:pPr>
      <w:r w:rsidRPr="00EA7ADF">
        <w:rPr>
          <w:rFonts w:cs="Arial"/>
          <w:color w:val="050505"/>
          <w:spacing w:val="1"/>
          <w:lang w:val="el-GR"/>
        </w:rPr>
        <w:t>Αρπάζουν ζώα και κρασί</w:t>
      </w:r>
    </w:p>
    <w:p w:rsidR="008D7260" w:rsidRPr="00EA7ADF" w:rsidRDefault="00B21878">
      <w:pPr>
        <w:spacing w:before="4"/>
        <w:rPr>
          <w:rFonts w:ascii="Arial" w:eastAsia="Arial" w:hAnsi="Arial" w:cs="Arial"/>
          <w:sz w:val="20"/>
          <w:szCs w:val="20"/>
          <w:lang w:val="el-GR"/>
        </w:rPr>
      </w:pPr>
      <w:r w:rsidRPr="00EA7ADF">
        <w:rPr>
          <w:rFonts w:ascii="Arial" w:hAnsi="Arial" w:cs="Arial"/>
          <w:lang w:val="el-GR"/>
        </w:rPr>
        <w:br w:type="column"/>
      </w:r>
    </w:p>
    <w:p w:rsidR="008D7260" w:rsidRPr="00EA7ADF" w:rsidRDefault="00392BD6" w:rsidP="00EA7ADF">
      <w:pPr>
        <w:spacing w:line="287" w:lineRule="exact"/>
        <w:rPr>
          <w:rFonts w:ascii="Arial" w:eastAsia="Arial" w:hAnsi="Arial" w:cs="Arial"/>
          <w:lang w:val="el-GR"/>
        </w:rPr>
      </w:pPr>
      <w:r w:rsidRPr="00EA7ADF">
        <w:rPr>
          <w:rFonts w:ascii="Arial" w:eastAsia="Arial" w:hAnsi="Arial" w:cs="Arial"/>
          <w:lang w:val="el-GR"/>
        </w:rPr>
        <w:t>Τους επιτίθενται οι Κίκονες</w:t>
      </w:r>
    </w:p>
    <w:p w:rsidR="00EA7ADF" w:rsidRPr="00EA7ADF" w:rsidRDefault="00B21878" w:rsidP="00EA7ADF">
      <w:pPr>
        <w:spacing w:before="5"/>
        <w:rPr>
          <w:rFonts w:ascii="Arial" w:hAnsi="Arial" w:cs="Arial"/>
          <w:lang w:val="el-GR"/>
        </w:rPr>
      </w:pPr>
      <w:r w:rsidRPr="00EA7ADF">
        <w:rPr>
          <w:rFonts w:ascii="Arial" w:hAnsi="Arial" w:cs="Arial"/>
          <w:lang w:val="el-GR"/>
        </w:rPr>
        <w:br w:type="column"/>
      </w:r>
    </w:p>
    <w:p w:rsidR="008D7260" w:rsidRPr="00EA7ADF" w:rsidRDefault="00392BD6" w:rsidP="00EA7ADF">
      <w:pPr>
        <w:spacing w:before="5"/>
        <w:jc w:val="right"/>
        <w:rPr>
          <w:rFonts w:ascii="Arial" w:eastAsia="Arial" w:hAnsi="Arial" w:cs="Arial"/>
          <w:sz w:val="19"/>
          <w:szCs w:val="19"/>
          <w:lang w:val="el-GR"/>
        </w:rPr>
        <w:sectPr w:rsidR="008D7260" w:rsidRPr="00EA7ADF">
          <w:type w:val="continuous"/>
          <w:pgSz w:w="11910" w:h="16840"/>
          <w:pgMar w:top="700" w:right="600" w:bottom="280" w:left="1140" w:header="720" w:footer="720" w:gutter="0"/>
          <w:cols w:num="3" w:space="720" w:equalWidth="0">
            <w:col w:w="2108" w:space="368"/>
            <w:col w:w="2141" w:space="325"/>
            <w:col w:w="5228"/>
          </w:cols>
        </w:sectPr>
      </w:pPr>
      <w:r w:rsidRPr="00EA7ADF">
        <w:rPr>
          <w:rFonts w:ascii="Arial" w:hAnsi="Arial" w:cs="Arial"/>
          <w:color w:val="050505"/>
          <w:lang w:val="el-GR"/>
        </w:rPr>
        <w:t>Γίνεται άγρια μάχη</w:t>
      </w:r>
      <w:r w:rsidR="00B21878" w:rsidRPr="00EA7ADF">
        <w:rPr>
          <w:rFonts w:ascii="Arial" w:hAnsi="Arial" w:cs="Arial"/>
          <w:color w:val="1F1F1F"/>
          <w:lang w:val="el-GR"/>
        </w:rPr>
        <w:tab/>
      </w:r>
      <w:r w:rsidRPr="00EA7ADF">
        <w:rPr>
          <w:rFonts w:ascii="Arial" w:hAnsi="Arial" w:cs="Arial"/>
          <w:color w:val="050505"/>
          <w:w w:val="75"/>
          <w:position w:val="2"/>
          <w:lang w:val="el-GR"/>
        </w:rPr>
        <w:t>Μερικοί σύντροφοι σκοτώνονται και όσοι ζουν τρέχουν στα καράβια</w:t>
      </w:r>
      <w:r w:rsidR="00EA7ADF" w:rsidRPr="00EA7ADF">
        <w:rPr>
          <w:rFonts w:ascii="Arial" w:hAnsi="Arial" w:cs="Arial"/>
          <w:color w:val="050505"/>
          <w:w w:val="75"/>
          <w:position w:val="2"/>
          <w:lang w:val="el-GR"/>
        </w:rPr>
        <w:t xml:space="preserve"> για  να φύγουν</w:t>
      </w:r>
    </w:p>
    <w:p w:rsidR="008D7260" w:rsidRPr="00392BD6" w:rsidRDefault="008D7260">
      <w:pPr>
        <w:spacing w:before="8"/>
        <w:rPr>
          <w:rFonts w:ascii="Arial" w:eastAsia="Arial" w:hAnsi="Arial" w:cs="Arial"/>
          <w:sz w:val="14"/>
          <w:szCs w:val="14"/>
          <w:lang w:val="el-GR"/>
        </w:rPr>
      </w:pPr>
    </w:p>
    <w:p w:rsidR="008D7260" w:rsidRPr="00EA7ADF" w:rsidRDefault="00C91779">
      <w:pPr>
        <w:spacing w:line="20" w:lineRule="atLeast"/>
        <w:ind w:left="735"/>
        <w:rPr>
          <w:rFonts w:ascii="Arial" w:eastAsia="Arial" w:hAnsi="Arial" w:cs="Arial"/>
          <w:sz w:val="2"/>
          <w:szCs w:val="2"/>
          <w:lang w:val="el-GR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4" style="width:447.1pt;height:1.45pt;mso-position-horizontal-relative:char;mso-position-vertical-relative:line" coordsize="8942,29">
            <v:group id="_x0000_s1055" style="position:absolute;left:14;top:14;width:8913;height:2" coordorigin="14,14" coordsize="8913,2">
              <v:shape id="_x0000_s1056" style="position:absolute;left:14;top:14;width:8913;height:2" coordorigin="14,14" coordsize="8913,0" path="m14,14r8913,e" filled="f" strokeweight=".50767mm">
                <v:path arrowok="t"/>
              </v:shape>
            </v:group>
            <w10:wrap type="none"/>
            <w10:anchorlock/>
          </v:group>
        </w:pict>
      </w:r>
    </w:p>
    <w:p w:rsidR="00414EBA" w:rsidRDefault="00414EBA">
      <w:pPr>
        <w:pStyle w:val="a3"/>
        <w:spacing w:before="120"/>
        <w:ind w:left="1106" w:right="857"/>
        <w:jc w:val="center"/>
        <w:rPr>
          <w:b/>
          <w:color w:val="050505"/>
          <w:sz w:val="28"/>
          <w:szCs w:val="28"/>
          <w:highlight w:val="cyan"/>
          <w:lang w:val="el-GR"/>
        </w:rPr>
      </w:pPr>
    </w:p>
    <w:p w:rsidR="00414EBA" w:rsidRDefault="00414EBA">
      <w:pPr>
        <w:pStyle w:val="a3"/>
        <w:spacing w:before="120"/>
        <w:ind w:left="1106" w:right="857"/>
        <w:jc w:val="center"/>
        <w:rPr>
          <w:b/>
          <w:color w:val="050505"/>
          <w:sz w:val="28"/>
          <w:szCs w:val="28"/>
          <w:highlight w:val="cyan"/>
          <w:lang w:val="el-GR"/>
        </w:rPr>
      </w:pPr>
    </w:p>
    <w:p w:rsidR="008D7260" w:rsidRPr="00EA7ADF" w:rsidRDefault="00EA7ADF">
      <w:pPr>
        <w:pStyle w:val="a3"/>
        <w:spacing w:before="120"/>
        <w:ind w:left="1106" w:right="857"/>
        <w:jc w:val="center"/>
        <w:rPr>
          <w:b/>
          <w:sz w:val="28"/>
          <w:szCs w:val="28"/>
          <w:lang w:val="el-GR"/>
        </w:rPr>
      </w:pPr>
      <w:r w:rsidRPr="00EA7ADF">
        <w:rPr>
          <w:b/>
          <w:color w:val="050505"/>
          <w:sz w:val="28"/>
          <w:szCs w:val="28"/>
          <w:highlight w:val="cyan"/>
          <w:lang w:val="el-GR"/>
        </w:rPr>
        <w:t>2</w:t>
      </w:r>
      <w:r w:rsidRPr="00EA7ADF">
        <w:rPr>
          <w:b/>
          <w:color w:val="050505"/>
          <w:sz w:val="28"/>
          <w:szCs w:val="28"/>
          <w:highlight w:val="cyan"/>
          <w:vertAlign w:val="superscript"/>
          <w:lang w:val="el-GR"/>
        </w:rPr>
        <w:t>η</w:t>
      </w:r>
      <w:r w:rsidRPr="00EA7ADF">
        <w:rPr>
          <w:b/>
          <w:color w:val="050505"/>
          <w:sz w:val="28"/>
          <w:szCs w:val="28"/>
          <w:highlight w:val="cyan"/>
          <w:lang w:val="el-GR"/>
        </w:rPr>
        <w:t xml:space="preserve"> χώρα που φτάνουν είναι στην Αφρική, στη χώρα των Λωτοφάγων</w:t>
      </w:r>
    </w:p>
    <w:p w:rsidR="008D7260" w:rsidRPr="00EA7ADF" w:rsidRDefault="008D7260">
      <w:pPr>
        <w:spacing w:before="3"/>
        <w:rPr>
          <w:rFonts w:ascii="Arial" w:eastAsia="Arial" w:hAnsi="Arial" w:cs="Arial"/>
          <w:sz w:val="4"/>
          <w:szCs w:val="4"/>
          <w:lang w:val="el-GR"/>
        </w:rPr>
      </w:pPr>
    </w:p>
    <w:p w:rsidR="008D7260" w:rsidRPr="00EA7ADF" w:rsidRDefault="00C91779">
      <w:pPr>
        <w:spacing w:line="20" w:lineRule="atLeast"/>
        <w:ind w:left="735"/>
        <w:rPr>
          <w:rFonts w:ascii="Arial" w:eastAsia="Arial" w:hAnsi="Arial" w:cs="Arial"/>
          <w:sz w:val="2"/>
          <w:szCs w:val="2"/>
          <w:lang w:val="el-GR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1" style="width:447.1pt;height:1.45pt;mso-position-horizontal-relative:char;mso-position-vertical-relative:line" coordsize="8942,29">
            <v:group id="_x0000_s1052" style="position:absolute;left:14;top:14;width:8913;height:2" coordorigin="14,14" coordsize="8913,2">
              <v:shape id="_x0000_s1053" style="position:absolute;left:14;top:14;width:8913;height:2" coordorigin="14,14" coordsize="8913,0" path="m14,14r8913,e" filled="f" strokeweight=".50767mm">
                <v:path arrowok="t"/>
              </v:shape>
            </v:group>
            <w10:wrap type="none"/>
            <w10:anchorlock/>
          </v:group>
        </w:pict>
      </w:r>
    </w:p>
    <w:p w:rsidR="008D7260" w:rsidRPr="00EA7ADF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Pr="00EA7ADF" w:rsidRDefault="008D7260">
      <w:pPr>
        <w:spacing w:before="6"/>
        <w:rPr>
          <w:rFonts w:ascii="Arial" w:eastAsia="Arial" w:hAnsi="Arial" w:cs="Arial"/>
          <w:sz w:val="12"/>
          <w:szCs w:val="12"/>
          <w:lang w:val="el-GR"/>
        </w:rPr>
      </w:pPr>
    </w:p>
    <w:p w:rsidR="008D7260" w:rsidRDefault="00C91779">
      <w:pPr>
        <w:spacing w:line="20" w:lineRule="atLeast"/>
        <w:ind w:left="1071"/>
        <w:rPr>
          <w:rFonts w:ascii="Arial" w:eastAsia="Arial" w:hAnsi="Arial" w:cs="Arial"/>
          <w:sz w:val="2"/>
          <w:szCs w:val="2"/>
        </w:rPr>
      </w:pPr>
      <w:r w:rsidRPr="00C91779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8" style="width:400.1pt;height:1.45pt;mso-position-horizontal-relative:char;mso-position-vertical-relative:line" coordsize="8002,29">
            <v:group id="_x0000_s1049" style="position:absolute;left:14;top:14;width:7973;height:2" coordorigin="14,14" coordsize="7973,2">
              <v:shape id="_x0000_s1050" style="position:absolute;left:14;top:14;width:7973;height:2" coordorigin="14,14" coordsize="7973,0" path="m14,14r7973,e" filled="f" strokeweight=".50767mm">
                <v:path arrowok="t"/>
              </v:shape>
            </v:group>
            <w10:wrap type="none"/>
            <w10:anchorlock/>
          </v:group>
        </w:pict>
      </w:r>
    </w:p>
    <w:p w:rsidR="008D7260" w:rsidRPr="00414EBA" w:rsidRDefault="00EA7ADF">
      <w:pPr>
        <w:pStyle w:val="a3"/>
        <w:spacing w:before="15"/>
        <w:ind w:left="1016" w:right="857"/>
        <w:jc w:val="center"/>
        <w:rPr>
          <w:color w:val="00B050"/>
          <w:sz w:val="28"/>
          <w:szCs w:val="28"/>
          <w:lang w:val="el-GR"/>
        </w:rPr>
      </w:pPr>
      <w:r w:rsidRPr="00414EBA">
        <w:rPr>
          <w:color w:val="00B050"/>
          <w:sz w:val="28"/>
          <w:szCs w:val="28"/>
          <w:lang w:val="el-GR"/>
        </w:rPr>
        <w:t>Ο Οδυσσέας στέλνει 3  συντρόφους του για να δουν τι άνθρωποι ζουν εκεί και οι υπόλοιποι μένουν στα καράβια και περιμένουν</w:t>
      </w:r>
    </w:p>
    <w:p w:rsidR="008D7260" w:rsidRDefault="00B21878">
      <w:pPr>
        <w:spacing w:line="200" w:lineRule="atLeast"/>
        <w:ind w:left="10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l-GR" w:eastAsia="el-GR"/>
        </w:rPr>
        <w:drawing>
          <wp:inline distT="0" distB="0" distL="0" distR="0">
            <wp:extent cx="5084063" cy="463296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063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260" w:rsidRDefault="008D7260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8D7260">
          <w:type w:val="continuous"/>
          <w:pgSz w:w="11910" w:h="16840"/>
          <w:pgMar w:top="700" w:right="600" w:bottom="280" w:left="1140" w:header="720" w:footer="720" w:gutter="0"/>
          <w:cols w:space="720"/>
        </w:sectPr>
      </w:pPr>
    </w:p>
    <w:p w:rsidR="008D7260" w:rsidRPr="00EA7ADF" w:rsidRDefault="00EA7ADF">
      <w:pPr>
        <w:spacing w:line="355" w:lineRule="exact"/>
        <w:ind w:left="116"/>
        <w:jc w:val="center"/>
        <w:rPr>
          <w:rFonts w:ascii="Arial" w:eastAsia="Arial" w:hAnsi="Arial" w:cs="Arial"/>
          <w:lang w:val="el-GR"/>
        </w:rPr>
      </w:pPr>
      <w:r>
        <w:rPr>
          <w:rFonts w:ascii="Arial" w:eastAsia="Arial" w:hAnsi="Arial" w:cs="Arial"/>
          <w:lang w:val="el-GR"/>
        </w:rPr>
        <w:lastRenderedPageBreak/>
        <w:t>Συναντούν τους Λωτοφάγους</w:t>
      </w:r>
    </w:p>
    <w:p w:rsidR="008D7260" w:rsidRDefault="00B21878" w:rsidP="00EA7ADF">
      <w:pPr>
        <w:pStyle w:val="a3"/>
        <w:spacing w:before="119"/>
        <w:ind w:left="38"/>
        <w:jc w:val="center"/>
        <w:rPr>
          <w:color w:val="050505"/>
          <w:w w:val="95"/>
          <w:lang w:val="el-GR"/>
        </w:rPr>
      </w:pPr>
      <w:r w:rsidRPr="00EA7ADF">
        <w:rPr>
          <w:w w:val="95"/>
          <w:lang w:val="el-GR"/>
        </w:rPr>
        <w:br w:type="column"/>
      </w:r>
      <w:r w:rsidR="00EA7ADF">
        <w:rPr>
          <w:color w:val="050505"/>
          <w:w w:val="95"/>
          <w:lang w:val="el-GR"/>
        </w:rPr>
        <w:lastRenderedPageBreak/>
        <w:t>Τους δίνουν να φάνε λωτούς</w:t>
      </w:r>
    </w:p>
    <w:p w:rsidR="00EA7ADF" w:rsidRPr="00EA7ADF" w:rsidRDefault="00EA7ADF" w:rsidP="00EA7ADF">
      <w:pPr>
        <w:pStyle w:val="a3"/>
        <w:spacing w:before="119"/>
        <w:ind w:left="38"/>
        <w:jc w:val="center"/>
        <w:rPr>
          <w:lang w:val="el-GR"/>
        </w:rPr>
      </w:pPr>
      <w:r>
        <w:rPr>
          <w:w w:val="95"/>
          <w:lang w:val="el-GR"/>
        </w:rPr>
        <w:t>(μαγεμένα φρούτα)</w:t>
      </w:r>
    </w:p>
    <w:p w:rsidR="008D7260" w:rsidRPr="00EA7ADF" w:rsidRDefault="00B21878">
      <w:pPr>
        <w:pStyle w:val="a3"/>
        <w:spacing w:before="129" w:line="255" w:lineRule="auto"/>
        <w:ind w:hanging="5"/>
        <w:jc w:val="center"/>
        <w:rPr>
          <w:lang w:val="el-GR"/>
        </w:rPr>
      </w:pPr>
      <w:r w:rsidRPr="00EA7ADF">
        <w:rPr>
          <w:w w:val="90"/>
          <w:lang w:val="el-GR"/>
        </w:rPr>
        <w:br w:type="column"/>
      </w:r>
      <w:r w:rsidR="00EA7ADF">
        <w:rPr>
          <w:color w:val="050505"/>
          <w:w w:val="90"/>
          <w:lang w:val="el-GR"/>
        </w:rPr>
        <w:lastRenderedPageBreak/>
        <w:t>Ξεχνούν την πατρίδα και τους συντρόφους τους.</w:t>
      </w:r>
    </w:p>
    <w:p w:rsidR="008D7260" w:rsidRPr="00EA7ADF" w:rsidRDefault="00B21878" w:rsidP="00EA7ADF">
      <w:pPr>
        <w:pStyle w:val="a3"/>
        <w:rPr>
          <w:lang w:val="el-GR"/>
        </w:rPr>
      </w:pPr>
      <w:r w:rsidRPr="00EA7ADF">
        <w:rPr>
          <w:w w:val="105"/>
          <w:lang w:val="el-GR"/>
        </w:rPr>
        <w:br w:type="column"/>
      </w:r>
      <w:r w:rsidR="00EA7ADF" w:rsidRPr="00EA7ADF">
        <w:rPr>
          <w:w w:val="105"/>
          <w:lang w:val="el-GR"/>
        </w:rPr>
        <w:lastRenderedPageBreak/>
        <w:t>Δεν θέλουν να φύγουν από κει.</w:t>
      </w:r>
    </w:p>
    <w:p w:rsidR="008D7260" w:rsidRPr="00EA7ADF" w:rsidRDefault="00B21878" w:rsidP="00EA7ADF">
      <w:pPr>
        <w:pStyle w:val="a3"/>
        <w:spacing w:before="119" w:line="261" w:lineRule="auto"/>
        <w:ind w:right="147" w:firstLine="62"/>
        <w:jc w:val="center"/>
        <w:rPr>
          <w:lang w:val="el-GR"/>
        </w:rPr>
        <w:sectPr w:rsidR="008D7260" w:rsidRPr="00EA7ADF">
          <w:type w:val="continuous"/>
          <w:pgSz w:w="11910" w:h="16840"/>
          <w:pgMar w:top="700" w:right="600" w:bottom="280" w:left="1140" w:header="720" w:footer="720" w:gutter="0"/>
          <w:cols w:num="5" w:space="720" w:equalWidth="0">
            <w:col w:w="1887" w:space="185"/>
            <w:col w:w="1882" w:space="162"/>
            <w:col w:w="1824" w:space="258"/>
            <w:col w:w="1786" w:space="152"/>
            <w:col w:w="2034"/>
          </w:cols>
        </w:sectPr>
      </w:pPr>
      <w:r w:rsidRPr="00EA7ADF">
        <w:rPr>
          <w:lang w:val="el-GR"/>
        </w:rPr>
        <w:br w:type="column"/>
      </w:r>
      <w:r w:rsidR="00EA7ADF">
        <w:rPr>
          <w:color w:val="050505"/>
          <w:lang w:val="el-GR"/>
        </w:rPr>
        <w:lastRenderedPageBreak/>
        <w:t>Ο Οδυσσέας τους παίρνει με το ζόρι και απομακρύνονται με τα πλοία</w:t>
      </w:r>
    </w:p>
    <w:p w:rsidR="008D7260" w:rsidRPr="00EA7ADF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Pr="00EA7ADF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Pr="00EA7ADF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Default="008D7260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 w:rsidP="00414EBA">
      <w:pPr>
        <w:jc w:val="center"/>
        <w:rPr>
          <w:rFonts w:ascii="Arial" w:eastAsia="Arial" w:hAnsi="Arial" w:cs="Arial"/>
          <w:b/>
          <w:sz w:val="28"/>
          <w:szCs w:val="28"/>
          <w:lang w:val="el-GR"/>
        </w:rPr>
      </w:pPr>
      <w:r>
        <w:rPr>
          <w:rFonts w:ascii="Arial" w:eastAsia="Arial" w:hAnsi="Arial" w:cs="Arial"/>
          <w:b/>
          <w:noProof/>
          <w:sz w:val="28"/>
          <w:szCs w:val="28"/>
          <w:lang w:val="el-GR" w:eastAsia="el-GR"/>
        </w:rPr>
        <w:pict>
          <v:shape id="_x0000_s1088" type="#_x0000_t32" style="position:absolute;left:0;text-align:left;margin-left:243.75pt;margin-top:14pt;width:.75pt;height:16.5pt;flip:x;z-index:503316479" o:connectortype="straight">
            <v:stroke endarrow="block"/>
          </v:shape>
        </w:pict>
      </w:r>
      <w:r>
        <w:rPr>
          <w:rFonts w:ascii="Arial" w:eastAsia="Arial" w:hAnsi="Arial" w:cs="Arial"/>
          <w:b/>
          <w:sz w:val="28"/>
          <w:szCs w:val="28"/>
          <w:highlight w:val="green"/>
          <w:lang w:val="el-GR"/>
        </w:rPr>
        <w:t>3</w:t>
      </w:r>
      <w:r w:rsidRPr="00414EBA">
        <w:rPr>
          <w:rFonts w:ascii="Arial" w:eastAsia="Arial" w:hAnsi="Arial" w:cs="Arial"/>
          <w:b/>
          <w:sz w:val="28"/>
          <w:szCs w:val="28"/>
          <w:highlight w:val="green"/>
          <w:vertAlign w:val="superscript"/>
          <w:lang w:val="el-GR"/>
        </w:rPr>
        <w:t>η</w:t>
      </w:r>
      <w:r>
        <w:rPr>
          <w:rFonts w:ascii="Arial" w:eastAsia="Arial" w:hAnsi="Arial" w:cs="Arial"/>
          <w:b/>
          <w:sz w:val="28"/>
          <w:szCs w:val="28"/>
          <w:highlight w:val="green"/>
          <w:lang w:val="el-GR"/>
        </w:rPr>
        <w:t xml:space="preserve"> </w:t>
      </w:r>
      <w:r w:rsidRPr="00414EBA">
        <w:rPr>
          <w:rFonts w:ascii="Arial" w:eastAsia="Arial" w:hAnsi="Arial" w:cs="Arial"/>
          <w:b/>
          <w:sz w:val="28"/>
          <w:szCs w:val="28"/>
          <w:highlight w:val="green"/>
          <w:lang w:val="el-GR"/>
        </w:rPr>
        <w:t xml:space="preserve"> χώρα που φτάνουν είναι στο νησί των Κυκλώπων</w:t>
      </w:r>
    </w:p>
    <w:p w:rsidR="00414EBA" w:rsidRDefault="00414EBA" w:rsidP="00414EBA">
      <w:pPr>
        <w:jc w:val="center"/>
        <w:rPr>
          <w:rFonts w:ascii="Arial" w:eastAsia="Arial" w:hAnsi="Arial" w:cs="Arial"/>
          <w:b/>
          <w:sz w:val="28"/>
          <w:szCs w:val="28"/>
          <w:lang w:val="el-GR"/>
        </w:rPr>
      </w:pPr>
    </w:p>
    <w:p w:rsidR="00414EBA" w:rsidRPr="00414EBA" w:rsidRDefault="00414EBA" w:rsidP="00414EBA">
      <w:pPr>
        <w:jc w:val="center"/>
        <w:rPr>
          <w:rFonts w:ascii="Arial" w:eastAsia="Arial" w:hAnsi="Arial" w:cs="Arial"/>
          <w:b/>
          <w:sz w:val="28"/>
          <w:szCs w:val="28"/>
          <w:lang w:val="el-GR"/>
        </w:rPr>
      </w:pPr>
      <w:r w:rsidRPr="00414EBA">
        <w:rPr>
          <w:rFonts w:ascii="Arial" w:eastAsia="Arial" w:hAnsi="Arial" w:cs="Arial"/>
          <w:b/>
          <w:color w:val="76923C" w:themeColor="accent3" w:themeShade="BF"/>
          <w:sz w:val="28"/>
          <w:szCs w:val="28"/>
          <w:lang w:val="el-GR"/>
        </w:rPr>
        <w:t>Ένα καράβι πλησιάζει και τα υπόλοιπα 11 μένουν στο νησάκι</w:t>
      </w:r>
      <w:r>
        <w:rPr>
          <w:rFonts w:ascii="Arial" w:eastAsia="Arial" w:hAnsi="Arial" w:cs="Arial"/>
          <w:b/>
          <w:sz w:val="28"/>
          <w:szCs w:val="28"/>
          <w:lang w:val="el-GR"/>
        </w:rPr>
        <w:t xml:space="preserve"> </w:t>
      </w:r>
      <w:r w:rsidRPr="00414EBA">
        <w:rPr>
          <w:rFonts w:ascii="Arial" w:eastAsia="Arial" w:hAnsi="Arial" w:cs="Arial"/>
          <w:b/>
          <w:color w:val="76923C" w:themeColor="accent3" w:themeShade="BF"/>
          <w:sz w:val="28"/>
          <w:szCs w:val="28"/>
          <w:lang w:val="el-GR"/>
        </w:rPr>
        <w:t>απέναντι</w:t>
      </w:r>
    </w:p>
    <w:p w:rsidR="00414EBA" w:rsidRDefault="00414EBA" w:rsidP="00414EBA">
      <w:pPr>
        <w:jc w:val="center"/>
        <w:rPr>
          <w:rFonts w:ascii="Arial" w:eastAsia="Arial" w:hAnsi="Arial" w:cs="Arial"/>
          <w:sz w:val="20"/>
          <w:szCs w:val="20"/>
          <w:lang w:val="el-GR"/>
        </w:rPr>
      </w:pPr>
      <w:r w:rsidRPr="00414EBA">
        <w:rPr>
          <w:rFonts w:ascii="Arial" w:eastAsia="Arial" w:hAnsi="Arial" w:cs="Arial"/>
          <w:sz w:val="20"/>
          <w:szCs w:val="20"/>
          <w:lang w:val="el-GR"/>
        </w:rPr>
        <w:drawing>
          <wp:inline distT="0" distB="0" distL="0" distR="0">
            <wp:extent cx="5084063" cy="463296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063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414EBA" w:rsidRPr="00EA7ADF" w:rsidRDefault="00414EBA">
      <w:pPr>
        <w:rPr>
          <w:rFonts w:ascii="Arial" w:eastAsia="Arial" w:hAnsi="Arial" w:cs="Arial"/>
          <w:sz w:val="20"/>
          <w:szCs w:val="20"/>
          <w:lang w:val="el-GR"/>
        </w:rPr>
      </w:pPr>
    </w:p>
    <w:p w:rsidR="008D7260" w:rsidRPr="00EA7ADF" w:rsidRDefault="008D7260">
      <w:pPr>
        <w:spacing w:before="1"/>
        <w:rPr>
          <w:rFonts w:ascii="Arial" w:eastAsia="Arial" w:hAnsi="Arial" w:cs="Arial"/>
          <w:sz w:val="25"/>
          <w:szCs w:val="25"/>
          <w:lang w:val="el-GR"/>
        </w:rPr>
      </w:pPr>
    </w:p>
    <w:p w:rsidR="008D7260" w:rsidRDefault="00C91779">
      <w:pPr>
        <w:spacing w:line="50" w:lineRule="atLeast"/>
        <w:ind w:left="884"/>
        <w:rPr>
          <w:rFonts w:ascii="Arial" w:eastAsia="Arial" w:hAnsi="Arial" w:cs="Arial"/>
          <w:sz w:val="5"/>
          <w:szCs w:val="5"/>
        </w:rPr>
      </w:pPr>
      <w:r w:rsidRPr="00C91779"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>
          <v:group id="_x0000_s1039" style="width:407.75pt;height:2.9pt;mso-position-horizontal-relative:char;mso-position-vertical-relative:line" coordsize="8155,58">
            <v:group id="_x0000_s1040" style="position:absolute;left:29;top:29;width:8097;height:2" coordorigin="29,29" coordsize="8097,2">
              <v:shape id="_x0000_s1041" style="position:absolute;left:29;top:29;width:8097;height:2" coordorigin="29,29" coordsize="8097,0" path="m29,29r8097,e" filled="f" strokeweight="1.0153mm">
                <v:path arrowok="t"/>
              </v:shape>
            </v:group>
            <w10:wrap type="none"/>
            <w10:anchorlock/>
          </v:group>
        </w:pict>
      </w:r>
    </w:p>
    <w:p w:rsidR="008D7260" w:rsidRDefault="008D7260">
      <w:pPr>
        <w:spacing w:before="8"/>
        <w:rPr>
          <w:rFonts w:ascii="Arial" w:eastAsia="Arial" w:hAnsi="Arial" w:cs="Arial"/>
          <w:sz w:val="18"/>
          <w:szCs w:val="18"/>
        </w:rPr>
      </w:pPr>
    </w:p>
    <w:p w:rsidR="008D7260" w:rsidRDefault="00B21878">
      <w:pPr>
        <w:tabs>
          <w:tab w:val="left" w:pos="3218"/>
        </w:tabs>
        <w:spacing w:line="200" w:lineRule="atLeast"/>
        <w:ind w:left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l-GR" w:eastAsia="el-GR"/>
        </w:rPr>
        <w:drawing>
          <wp:inline distT="0" distB="0" distL="0" distR="0">
            <wp:extent cx="1633727" cy="249936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27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bookmarkStart w:id="0" w:name="_GoBack"/>
      <w:bookmarkEnd w:id="0"/>
      <w:r w:rsidR="00C91779" w:rsidRPr="00C91779">
        <w:rPr>
          <w:rFonts w:ascii="Arial"/>
          <w:position w:val="90"/>
          <w:sz w:val="20"/>
        </w:rPr>
      </w:r>
      <w:r w:rsidR="00C91779" w:rsidRPr="00C91779">
        <w:rPr>
          <w:rFonts w:ascii="Arial"/>
          <w:position w:val="90"/>
          <w:sz w:val="20"/>
        </w:rPr>
        <w:pict>
          <v:group id="_x0000_s1030" style="width:302.8pt;height:86.9pt;mso-position-horizontal-relative:char;mso-position-vertical-relative:line" coordsize="6056,1738">
            <v:shape id="_x0000_s1038" type="#_x0000_t75" style="position:absolute;top:24;width:1517;height:1690">
              <v:imagedata r:id="rId8" o:title=""/>
            </v:shape>
            <v:group id="_x0000_s1036" style="position:absolute;left:1542;top:29;width:4500;height:2" coordorigin="1542,29" coordsize="4500,2">
              <v:shape id="_x0000_s1037" style="position:absolute;left:1542;top:29;width:4500;height:2" coordorigin="1542,29" coordsize="4500,0" path="m1542,29r4499,e" filled="f" strokeweight=".50767mm">
                <v:path arrowok="t"/>
              </v:shape>
            </v:group>
            <v:group id="_x0000_s1034" style="position:absolute;left:6027;top:14;width:2;height:1709" coordorigin="6027,14" coordsize="2,1709">
              <v:shape id="_x0000_s1035" style="position:absolute;left:6027;top:14;width:2;height:1709" coordorigin="6027,14" coordsize="0,1709" path="m6027,1723r,-1709e" filled="f" strokeweight=".50767mm">
                <v:path arrowok="t"/>
              </v:shape>
            </v:group>
            <v:group id="_x0000_s1031" style="position:absolute;left:1542;top:1709;width:4500;height:2" coordorigin="1542,1709" coordsize="4500,2">
              <v:shape id="_x0000_s1033" style="position:absolute;left:1542;top:1709;width:4500;height:2" coordorigin="1542,1709" coordsize="4500,0" path="m1542,1709r4499,e" filled="f" strokeweight=".5076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width:6056;height:1738" filled="f" stroked="f">
                <v:textbox inset="0,0,0,0">
                  <w:txbxContent>
                    <w:p w:rsidR="008D7260" w:rsidRPr="00D2423B" w:rsidRDefault="008D7260">
                      <w:pPr>
                        <w:spacing w:before="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8D7260" w:rsidRPr="00D2423B" w:rsidRDefault="00D2423B">
                      <w:pPr>
                        <w:tabs>
                          <w:tab w:val="left" w:pos="1464"/>
                          <w:tab w:val="left" w:pos="2414"/>
                          <w:tab w:val="left" w:pos="3001"/>
                        </w:tabs>
                        <w:spacing w:line="246" w:lineRule="auto"/>
                        <w:ind w:left="1052" w:right="325" w:firstLine="30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el-GR"/>
                        </w:rPr>
                      </w:pPr>
                      <w:r w:rsidRPr="00D2423B">
                        <w:rPr>
                          <w:rFonts w:ascii="Arial" w:hAnsi="Arial" w:cs="Arial"/>
                          <w:color w:val="050505"/>
                          <w:w w:val="155"/>
                          <w:sz w:val="24"/>
                          <w:szCs w:val="24"/>
                          <w:lang w:val="el-GR"/>
                        </w:rPr>
                        <w:t>Ο Κύκλωπας Πολύφημος είναι γιος του Ποσειδώνα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14EBA" w:rsidRDefault="00414EBA">
      <w:pPr>
        <w:spacing w:before="86"/>
        <w:ind w:left="5767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>
      <w:pPr>
        <w:spacing w:before="86"/>
        <w:ind w:left="5767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D2423B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val="el-GR" w:eastAsia="el-G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92" type="#_x0000_t98" style="position:absolute;left:0;text-align:left;margin-left:63.75pt;margin-top:6.4pt;width:336pt;height:186pt;z-index:503316479">
            <v:textbox>
              <w:txbxContent>
                <w:p w:rsidR="00D2423B" w:rsidRDefault="00D2423B" w:rsidP="00D2423B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  <w:lang w:val="el-GR"/>
                    </w:rPr>
                  </w:pPr>
                </w:p>
                <w:p w:rsidR="00D2423B" w:rsidRDefault="00D2423B" w:rsidP="00D2423B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  <w:lang w:val="el-GR"/>
                    </w:rPr>
                  </w:pPr>
                </w:p>
                <w:p w:rsidR="00D2423B" w:rsidRPr="00D2423B" w:rsidRDefault="00D2423B" w:rsidP="00D2423B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  <w:lang w:val="el-GR"/>
                    </w:rPr>
                  </w:pPr>
                  <w:r w:rsidRPr="00D2423B">
                    <w:rPr>
                      <w:rFonts w:ascii="Arial" w:hAnsi="Arial" w:cs="Arial"/>
                      <w:sz w:val="40"/>
                      <w:szCs w:val="40"/>
                      <w:lang w:val="el-GR"/>
                    </w:rPr>
                    <w:t>Τι θα κάνει ο Οδυσσέας στο νησί αυτό;</w:t>
                  </w:r>
                </w:p>
              </w:txbxContent>
            </v:textbox>
          </v:shape>
        </w:pict>
      </w: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414EBA" w:rsidRDefault="00414EBA" w:rsidP="00414EBA">
      <w:pPr>
        <w:spacing w:before="86"/>
        <w:ind w:left="5767"/>
        <w:jc w:val="both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p w:rsidR="00C33C16" w:rsidRDefault="00C33C16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0"/>
      </w:tblGrid>
      <w:tr w:rsidR="00C33C16" w:rsidRPr="00C33C16" w:rsidTr="00C33C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6694334" cy="9639300"/>
                  <wp:effectExtent l="19050" t="0" r="0" b="0"/>
                  <wp:docPr id="8" name="Εικόνα 18" descr="http://ict.uniwa.gr/pluginfile.php/604/mod_resource/content/3/%CF%80%CE%BB%CE%B1%CE%BD%CE%BF%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ict.uniwa.gr/pluginfile.php/604/mod_resource/content/3/%CF%80%CE%BB%CE%B1%CE%BD%CE%BF%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9641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lastRenderedPageBreak/>
              <w:t>Αξιοποίηση βιβλίου ιστορίας Δημοτικού και παράλληλα δίνεται κείμενο απ’ το βιβλίο της Οδύσσειας</w:t>
            </w: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Α΄ Γυμνασίου σε δεύτερη φάση.</w:t>
            </w:r>
          </w:p>
          <w:p w:rsid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:rsidR="00C33C16" w:rsidRP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1. Στους Κίκονες, στους Λωτοφάγους και στους Κύκλωπες</w:t>
            </w:r>
          </w:p>
          <w:p w:rsidR="00C33C16" w:rsidRP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Ο Οδυσσέας έφυγε µε δώδεκα καράβια από την Τροία. Όταν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όµως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ξανοίχτηκαν τα πλοία του στο Αιγαίο, οι θεοί έστειλαν άγριους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ανέµους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που τα έσπρωξαν βόρεια, στη χώρα των Κικόνων. Ο Οδυσσέας και οι σύντροφοί του άρπαξαν απ’ τους Κίκονες ζώα και γλυκό κρασί και κάθισαν στην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αµµουδιά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να φάνε. Τότε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όµως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τους επιτέθηκαν όλοι οι Κίκονες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αζί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κι έγινε άγρια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άχη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. Πολλοί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πολεµιστές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σκοτώθηκαν κι οι άλλοι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πήκανε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στα καράβια γρήγορα κι έφυγαν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έσα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σε άγρια καταιγίδα.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Ταξίδεψαν νότια ως τον κάβο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Μαλέα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. Τότε άρχισε να φυσά βοριάς που έσπρωξε τα καράβια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ακριά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, στην Αφρική. Έτσι έφτασαν στη 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χώρα των Λωτοφάγων.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Βγήκανε στη στεριά κι ο Οδυσσέας έστειλε τρεις απ’ τους συντρόφους του να δουν τι άνθρωποι ζούσαν σ’ αυτή τη χώρα. Οι σύντροφοί του πήγαν κι όταν συνάντησαν τους Λωτοφάγους, εκείνοι τους έδωσαν να φάνε 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λωτούς,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που ήταν φρούτα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αγεµένα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!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Αµέσως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ξέχασαν πατρίδα και συντρόφους και δεν ήθελαν να φύγουν από εκεί.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l-GR" w:eastAsia="el-GR"/>
              </w:rPr>
              <w:drawing>
                <wp:inline distT="0" distB="0" distL="0" distR="0">
                  <wp:extent cx="4762500" cy="3124200"/>
                  <wp:effectExtent l="19050" t="0" r="0" b="0"/>
                  <wp:docPr id="21" name="Εικόνα 21" descr="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Εικόν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Ανήσυχος ο Οδυσσέας πήγε να τους βρει. Τους πήρε µε το ζόρι κι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αµέσως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διέταξε τα καράβια να σαλπάρουν.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Μέρες πολλές ταξίδευαν, ώσπου οι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άνεµοι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τους έφεραν στο νησί των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Kυκλώπων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. Μόνο το πλοίο του Οδυσσέα πλησίασε εκεί. Τα άλλα έντεκα καράβια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έµειναν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σ’ ένα νησάκι απέναντι.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>Άραξαν το καράβι κι ο Οδυσσέας µε δώδεκα συντρόφους βγήκαν έξω. Κοντά στη θάλασσα είδαν µια θεόρατη σπηλιά και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πήκαν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έσα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. Παντού υπήρχαν δοχεία µε γάλα και καλάθια µε τυρί και πλήθος αρνάκια και κατσίκια. Έφαγαν και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περίµεναν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να ’ρθει ο νοικοκύρης. Όταν τον είδαν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όµως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τρόµαξαν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. Ήταν πανύψηλος κι είχε ένα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ονάχα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µάτι στο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έτωπο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. Ήταν ο Κύκλωπας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Πολύφηµος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, ο γιος του Ποσειδώνα.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Έκλεισε την πόρτα της σπηλιάς µ’ ένα τεράστιο βράχο κι άναψε δυνατή φωτιά.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Τότε είδε τους ξένους και τους ρώτησε άγρια. «Ποιοι είστε εσείς»; «Ξένοι ναυαγοί,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γυρίζουµε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απ’ την Τροία», του είπε ο Οδυσσέας.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Αµέσως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ο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Πολύφηµος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άρπαξε δυο συντρόφους και τους έφαγε. Μετά έπεσε για ύπνο. Το πρωί έφαγε άλλους δύο, άνοιξε την πόρτα της σπηλιάς, έβγαλε το κοπάδι, την ξανάκλεισε κι έφυγε. Τότε 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 xml:space="preserve">ο Οδυσσέας, ο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πολυµήχανος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,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πήρε ένα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ακρύ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κλαδί, το έξυσε στην άκρη, ώστε να είναι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υτερό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, και το έκρυψε στις στάχτες.</w:t>
            </w:r>
          </w:p>
        </w:tc>
      </w:tr>
    </w:tbl>
    <w:p w:rsidR="00C33C16" w:rsidRPr="00C33C16" w:rsidRDefault="00C33C16" w:rsidP="00C33C16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val="el-GR" w:eastAsia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0"/>
      </w:tblGrid>
      <w:tr w:rsidR="00C33C16" w:rsidRPr="00C33C16" w:rsidTr="00C33C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3C16" w:rsidRDefault="00C33C16">
            <w:pPr>
              <w:rPr>
                <w:lang w:val="el-GR"/>
              </w:rPr>
            </w:pPr>
          </w:p>
          <w:p w:rsidR="00C33C16" w:rsidRDefault="00C33C16">
            <w:pPr>
              <w:rPr>
                <w:lang w:val="el-GR"/>
              </w:rPr>
            </w:pPr>
          </w:p>
          <w:p w:rsidR="00C33C16" w:rsidRPr="00C33C16" w:rsidRDefault="00C33C16">
            <w:pPr>
              <w:rPr>
                <w:lang w:val="el-GR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"/>
              <w:gridCol w:w="10153"/>
            </w:tblGrid>
            <w:tr w:rsidR="00C33C16" w:rsidRPr="00C33C16" w:rsidTr="00C33C16">
              <w:trPr>
                <w:trHeight w:val="494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33C16" w:rsidRPr="00C33C16" w:rsidRDefault="00C33C16" w:rsidP="00C33C16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33C16" w:rsidRPr="00C33C16" w:rsidRDefault="00C33C16" w:rsidP="00C33C16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</w:pPr>
                  <w:r w:rsidRPr="00C33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  <w:t>ΟΙ ΠΕΡΙΠΕΤΕΙΕΣ ΤΟΥ ΟΔΥΣΣΕΑ</w:t>
                  </w:r>
                </w:p>
              </w:tc>
            </w:tr>
          </w:tbl>
          <w:p w:rsidR="00C33C16" w:rsidRPr="00C33C16" w:rsidRDefault="00C33C16" w:rsidP="00C33C1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Το βράδυ γύρισε ο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Πολύφηµος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κι έφαγε κι άλλους δυο από τους συντρόφους. Τον πλησίασε τότε ο Οδυσσέας κρατώντας ένα ασκί µε γλυκό κρασί και του πρόσφερε να πιει. Εκείνος ήπιε, του άρεσε και ζήτησε κι άλλο. «Ποιο είναι το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όνοµά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σου» ρώτησε τον Οδυσσέα τότε. «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Κανένα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µε φωνάζουν», απάντησε εκείνος. «Εσένα, Κανένα, θα σε φάω τελευταίο», ξανάπε ο Κύκλωπας και συνέχισε να πίνει, ώσπου τελείωσε όλο το κρασί και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εθυσµένος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αποκοιµήθηκε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lastRenderedPageBreak/>
              <w:t>Σηκώθηκε τότε ο Οδυσσέας, άρπαξε το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υτερό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κλαδί και, µε τη βοήθεια των συντρόφων του, το κάρφωσε στο µάτι του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Πολύφηµου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. Εκείνος πετάχτηκε ουρλιάζοντας και φώναζε βοήθεια. Οι άλλοι Κύκλωπες έτρεξαν έξω απ’ τη σπηλιά «Τι έπαθες,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Πολύφηµε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», ρωτούσαν. 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«Με τύφλωσε ο Κανένας».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«Αφού κανένας δε σε τύφλωσε, τι φωνάζεις» του απάντησαν κι έφυγαν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θυµωµένοι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Τα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ξηµερώµατα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ο Κύκλωπας άνοιξε την πόρτα της σπηλιάς και κάθισε εκεί µε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απλωµένα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χέρια για να τους πιάσει.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Όµως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ο Οδυσσέας έδεσε τους συντρόφους του κάτω από την κοιλιά των πιο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εγάλων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κριαριών κι ο ίδιος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κρεµάστηκε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απ’ τα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αλλιά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του </w:t>
            </w:r>
          </w:p>
          <w:tbl>
            <w:tblPr>
              <w:tblW w:w="73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80"/>
            </w:tblGrid>
            <w:tr w:rsidR="00C33C16" w:rsidRPr="00C33C1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33C16" w:rsidRPr="00C33C16" w:rsidRDefault="00C33C16" w:rsidP="00C33C16">
                  <w:pPr>
                    <w:widowControl/>
                    <w:spacing w:befor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l-GR" w:eastAsia="el-GR"/>
                    </w:rPr>
                    <w:drawing>
                      <wp:inline distT="0" distB="0" distL="0" distR="0">
                        <wp:extent cx="4667250" cy="6143625"/>
                        <wp:effectExtent l="19050" t="0" r="0" b="0"/>
                        <wp:docPr id="22" name="Εικόνα 22" descr="1. Ο Οδυσσέας και οι σύντροφοί του τυφλώνουν τον Πολύφηµο. Από αρχαίο ελληνικό αγγείο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1. Ο Οδυσσέας και οι σύντροφοί του τυφλώνουν τον Πολύφηµο. Από αρχαίο ελληνικό αγγείο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0" cy="6143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33C16" w:rsidRPr="00C33C16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600" w:type="dxa"/>
                    <w:right w:w="0" w:type="dxa"/>
                  </w:tcMar>
                  <w:vAlign w:val="center"/>
                  <w:hideMark/>
                </w:tcPr>
                <w:p w:rsidR="00C33C16" w:rsidRPr="00C33C16" w:rsidRDefault="00C33C16" w:rsidP="00C33C16">
                  <w:pPr>
                    <w:widowControl/>
                    <w:spacing w:before="3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</w:pPr>
                  <w:r w:rsidRPr="00C33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  <w:t xml:space="preserve">1. Ο Οδυσσέας και οι σύντροφοί του τυφλώνουν τον </w:t>
                  </w:r>
                  <w:proofErr w:type="spellStart"/>
                  <w:r w:rsidRPr="00C33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  <w:t>Πολύφηµο</w:t>
                  </w:r>
                  <w:proofErr w:type="spellEnd"/>
                  <w:r w:rsidRPr="00C33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  <w:t>.</w:t>
                  </w:r>
                  <w:r w:rsidRPr="00C33C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l-GR" w:eastAsia="el-GR"/>
                    </w:rPr>
                    <w:br/>
                    <w:t>Από αρχαίο ελληνικό αγγείο.</w:t>
                  </w:r>
                </w:p>
              </w:tc>
            </w:tr>
          </w:tbl>
          <w:p w:rsidR="00C33C16" w:rsidRPr="00C33C16" w:rsidRDefault="00C33C16" w:rsidP="00C33C16">
            <w:pPr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πιο µ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εγάλου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ζώου. Ο Κύκλωπας χάιδευε στη ράχη τα κριάρια, καθώς έβγαιναν, και δεν κατάλαβε πως από κάτω ήταν οι άνθρωποι.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 xml:space="preserve">Όταν βγήκαν όλοι απ’ τη σπηλιά, έτρεξαν στο καράβι και ξεκίνησαν. Καθώς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αποµακρύνονταν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, φώναξε ο Οδυσσέας.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br/>
              <w:t>«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Πολύφηµε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, αν σε ρωτήσουν ποιος σε τύφλωσε, να πεις ο Οδυσσέας, ο γιος του Λαέρτη απ’ την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Ιθάκη».Άρπαξε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τότε ένα τεράστιο βράχο ο Κύκλωπας και τον έριξε στο καράβι, µα δεν το χτύπησε. Κι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αµέσως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σήκωσε τα χέρια του στον ουρανό και είπε: «Πατέρα, Ποσειδώνα, τον Οδυσσέα που µε τύφλωσε µην τον αφήσεις να γυρίσει στην Ιθάκη, µα αν είναι να γυρίσει, να περάσει </w:t>
            </w:r>
            <w:r w:rsidRPr="00C33C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l-GR" w:eastAsia="el-GR"/>
              </w:rPr>
              <w:t>χίλια βάσανα,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να φτάσει </w:t>
            </w:r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lastRenderedPageBreak/>
              <w:t xml:space="preserve">µόνος, µε ξένο πλοίο, κι εκεί να τον βρουν καινούριες </w:t>
            </w:r>
            <w:proofErr w:type="spellStart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συµφορές</w:t>
            </w:r>
            <w:proofErr w:type="spellEnd"/>
            <w:r w:rsidRPr="00C33C16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>».</w:t>
            </w:r>
          </w:p>
        </w:tc>
      </w:tr>
    </w:tbl>
    <w:p w:rsidR="00414EBA" w:rsidRPr="00414EBA" w:rsidRDefault="00414EBA" w:rsidP="00414EBA">
      <w:pPr>
        <w:spacing w:before="86"/>
        <w:ind w:left="4678" w:hanging="4491"/>
        <w:rPr>
          <w:rFonts w:ascii="Times New Roman" w:eastAsia="Times New Roman" w:hAnsi="Times New Roman" w:cs="Times New Roman"/>
          <w:sz w:val="21"/>
          <w:szCs w:val="21"/>
          <w:lang w:val="el-GR"/>
        </w:rPr>
      </w:pPr>
    </w:p>
    <w:sectPr w:rsidR="00414EBA" w:rsidRPr="00414EBA" w:rsidSect="00C91779">
      <w:type w:val="continuous"/>
      <w:pgSz w:w="11910" w:h="16840"/>
      <w:pgMar w:top="700" w:right="60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D7260"/>
    <w:rsid w:val="001B43D5"/>
    <w:rsid w:val="00392BD6"/>
    <w:rsid w:val="00414EBA"/>
    <w:rsid w:val="00506ACD"/>
    <w:rsid w:val="008D7260"/>
    <w:rsid w:val="00AB42AA"/>
    <w:rsid w:val="00B21878"/>
    <w:rsid w:val="00BA3991"/>
    <w:rsid w:val="00C33C16"/>
    <w:rsid w:val="00C91779"/>
    <w:rsid w:val="00D2423B"/>
    <w:rsid w:val="00EA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77"/>
        <o:r id="V:Rule4" type="connector" idref="#_x0000_s1078"/>
        <o:r id="V:Rule6" type="connector" idref="#_x0000_s1079"/>
        <o:r id="V:Rule12" type="connector" idref="#_x0000_s1085"/>
        <o:r id="V:Rule14" type="connector" idref="#_x0000_s1086"/>
        <o:r id="V:Rule16" type="connector" idref="#_x0000_s1087"/>
        <o:r id="V:Rule18" type="connector" idref="#_x0000_s1088"/>
        <o:r id="V:Rule22" type="connector" idref="#_x0000_s10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7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7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779"/>
    <w:pPr>
      <w:ind w:left="116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  <w:rsid w:val="00C91779"/>
  </w:style>
  <w:style w:type="paragraph" w:customStyle="1" w:styleId="TableParagraph">
    <w:name w:val="Table Paragraph"/>
    <w:basedOn w:val="a"/>
    <w:uiPriority w:val="1"/>
    <w:qFormat/>
    <w:rsid w:val="00C91779"/>
  </w:style>
  <w:style w:type="paragraph" w:styleId="a5">
    <w:name w:val="Balloon Text"/>
    <w:basedOn w:val="a"/>
    <w:link w:val="Char"/>
    <w:uiPriority w:val="99"/>
    <w:semiHidden/>
    <w:unhideWhenUsed/>
    <w:rsid w:val="00B2187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21878"/>
    <w:rPr>
      <w:rFonts w:ascii="Tahoma" w:hAnsi="Tahoma" w:cs="Tahoma"/>
      <w:sz w:val="16"/>
      <w:szCs w:val="16"/>
    </w:rPr>
  </w:style>
  <w:style w:type="character" w:customStyle="1" w:styleId="indent">
    <w:name w:val="indent"/>
    <w:basedOn w:val="a0"/>
    <w:rsid w:val="00C33C16"/>
  </w:style>
  <w:style w:type="character" w:styleId="a6">
    <w:name w:val="Strong"/>
    <w:basedOn w:val="a0"/>
    <w:uiPriority w:val="22"/>
    <w:qFormat/>
    <w:rsid w:val="00C33C16"/>
    <w:rPr>
      <w:b/>
      <w:bCs/>
    </w:rPr>
  </w:style>
  <w:style w:type="character" w:customStyle="1" w:styleId="bold">
    <w:name w:val="bold"/>
    <w:basedOn w:val="a0"/>
    <w:rsid w:val="00C33C16"/>
  </w:style>
  <w:style w:type="character" w:customStyle="1" w:styleId="blue">
    <w:name w:val="blue"/>
    <w:basedOn w:val="a0"/>
    <w:rsid w:val="00C33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CA3B-CF52-4622-918A-D720D74D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863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3</cp:revision>
  <dcterms:created xsi:type="dcterms:W3CDTF">2021-06-06T13:29:00Z</dcterms:created>
  <dcterms:modified xsi:type="dcterms:W3CDTF">2021-06-06T14:35:00Z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LastSaved">
    <vt:filetime>2021-06-06T00:00:00Z</vt:filetime>
  </property>
</Properties>
</file>