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622" w:rsidRDefault="00AE5EED"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3.2pt;margin-top:-42pt;width:93.75pt;height:110.75pt;z-index:-251658240;mso-width-relative:margin;mso-height-relative:margin" wrapcoords="-173 -146 -173 21454 21773 21454 21773 -146 -173 -146">
            <v:textbox>
              <w:txbxContent>
                <w:p w:rsidR="00AE5EED" w:rsidRDefault="00AE5EED" w:rsidP="00AE5EED"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998220" cy="1242060"/>
                        <wp:effectExtent l="19050" t="0" r="0" b="0"/>
                        <wp:docPr id="1" name="1 - Εικόνα" descr="αρχείο λήψης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 - Εικόνα" descr="αρχείο λήψης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8220" cy="1242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tab/>
      </w:r>
      <w:r>
        <w:tab/>
      </w:r>
      <w:r>
        <w:tab/>
        <w:t>Φύλλο εργασίας (ασύγχρονη διδασκαλία)</w:t>
      </w:r>
      <w:r>
        <w:tab/>
      </w:r>
      <w:r>
        <w:tab/>
      </w:r>
      <w:r>
        <w:tab/>
      </w:r>
      <w:r>
        <w:tab/>
      </w:r>
      <w:r>
        <w:tab/>
        <w:t>Ονοματεπώνυμο:……………………………………………………………</w:t>
      </w:r>
    </w:p>
    <w:p w:rsidR="00AE5EED" w:rsidRDefault="00AE5EED"/>
    <w:p w:rsidR="00AE5EED" w:rsidRPr="00AC3733" w:rsidRDefault="00AE5EED">
      <w:pPr>
        <w:rPr>
          <w:b/>
          <w:sz w:val="24"/>
          <w:szCs w:val="24"/>
        </w:rPr>
      </w:pPr>
      <w:r w:rsidRPr="00AC3733">
        <w:rPr>
          <w:b/>
          <w:sz w:val="24"/>
          <w:szCs w:val="24"/>
        </w:rPr>
        <w:t>Α. Δραστηριότητες Γραμματικής</w:t>
      </w:r>
    </w:p>
    <w:p w:rsidR="00AE5EED" w:rsidRPr="00AC3733" w:rsidRDefault="008E0C15">
      <w:pPr>
        <w:rPr>
          <w:sz w:val="24"/>
          <w:szCs w:val="24"/>
        </w:rPr>
      </w:pPr>
      <w:r w:rsidRPr="00AC3733">
        <w:rPr>
          <w:sz w:val="24"/>
          <w:szCs w:val="24"/>
        </w:rPr>
        <w:t>1. Παράγω ρήματα από τα παρακάτω ουσιαστικά , όπως το παράδειγμα:</w:t>
      </w:r>
    </w:p>
    <w:tbl>
      <w:tblPr>
        <w:tblStyle w:val="a4"/>
        <w:tblW w:w="0" w:type="auto"/>
        <w:tblLook w:val="04A0"/>
      </w:tblPr>
      <w:tblGrid>
        <w:gridCol w:w="4261"/>
        <w:gridCol w:w="4261"/>
      </w:tblGrid>
      <w:tr w:rsidR="008E0C15" w:rsidRPr="00AC3733" w:rsidTr="008E0C15">
        <w:tc>
          <w:tcPr>
            <w:tcW w:w="4261" w:type="dxa"/>
          </w:tcPr>
          <w:p w:rsidR="008E0C15" w:rsidRPr="00AC3733" w:rsidRDefault="008E0C15" w:rsidP="00D71501">
            <w:pPr>
              <w:jc w:val="center"/>
              <w:rPr>
                <w:b/>
                <w:sz w:val="24"/>
                <w:szCs w:val="24"/>
              </w:rPr>
            </w:pPr>
            <w:r w:rsidRPr="00AC3733">
              <w:rPr>
                <w:b/>
                <w:sz w:val="24"/>
                <w:szCs w:val="24"/>
              </w:rPr>
              <w:t>Ρήματα σε -</w:t>
            </w:r>
            <w:proofErr w:type="spellStart"/>
            <w:r w:rsidRPr="00AC3733">
              <w:rPr>
                <w:b/>
                <w:sz w:val="24"/>
                <w:szCs w:val="24"/>
              </w:rPr>
              <w:t>ώνω</w:t>
            </w:r>
            <w:proofErr w:type="spellEnd"/>
          </w:p>
        </w:tc>
        <w:tc>
          <w:tcPr>
            <w:tcW w:w="4261" w:type="dxa"/>
          </w:tcPr>
          <w:p w:rsidR="008E0C15" w:rsidRPr="00AC3733" w:rsidRDefault="008E0C15" w:rsidP="00D71501">
            <w:pPr>
              <w:jc w:val="center"/>
              <w:rPr>
                <w:b/>
                <w:sz w:val="24"/>
                <w:szCs w:val="24"/>
              </w:rPr>
            </w:pPr>
            <w:r w:rsidRPr="00AC3733">
              <w:rPr>
                <w:b/>
                <w:sz w:val="24"/>
                <w:szCs w:val="24"/>
              </w:rPr>
              <w:t>Ρήματα σε -</w:t>
            </w:r>
            <w:proofErr w:type="spellStart"/>
            <w:r w:rsidRPr="00AC3733">
              <w:rPr>
                <w:b/>
                <w:sz w:val="24"/>
                <w:szCs w:val="24"/>
              </w:rPr>
              <w:t>εύω</w:t>
            </w:r>
            <w:proofErr w:type="spellEnd"/>
          </w:p>
        </w:tc>
      </w:tr>
      <w:tr w:rsidR="008E0C15" w:rsidRPr="00AC3733" w:rsidTr="00D71501">
        <w:trPr>
          <w:trHeight w:val="567"/>
        </w:trPr>
        <w:tc>
          <w:tcPr>
            <w:tcW w:w="4261" w:type="dxa"/>
            <w:vAlign w:val="center"/>
          </w:tcPr>
          <w:p w:rsidR="008E0C15" w:rsidRPr="00AC3733" w:rsidRDefault="008E0C15" w:rsidP="00D71501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AC3733">
              <w:rPr>
                <w:noProof/>
                <w:sz w:val="24"/>
                <w:szCs w:val="24"/>
                <w:lang w:eastAsia="el-G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46.75pt;margin-top:6.65pt;width:13.8pt;height:.6pt;flip:y;z-index:251660288;mso-position-horizontal-relative:text;mso-position-vertical-relative:text" o:connectortype="straight">
                  <v:stroke endarrow="block"/>
                </v:shape>
              </w:pict>
            </w:r>
            <w:r w:rsidRPr="00AC3733">
              <w:rPr>
                <w:sz w:val="24"/>
                <w:szCs w:val="24"/>
              </w:rPr>
              <w:t xml:space="preserve">καρφί </w:t>
            </w:r>
            <w:r w:rsidRPr="00AC3733">
              <w:rPr>
                <w:sz w:val="24"/>
                <w:szCs w:val="24"/>
              </w:rPr>
              <w:tab/>
            </w:r>
            <w:r w:rsidR="00766B3E" w:rsidRPr="00AC3733">
              <w:rPr>
                <w:sz w:val="24"/>
                <w:szCs w:val="24"/>
              </w:rPr>
              <w:t xml:space="preserve">  </w:t>
            </w:r>
            <w:r w:rsidRPr="00AC3733">
              <w:rPr>
                <w:sz w:val="24"/>
                <w:szCs w:val="24"/>
              </w:rPr>
              <w:t>καρφώνω</w:t>
            </w:r>
          </w:p>
        </w:tc>
        <w:tc>
          <w:tcPr>
            <w:tcW w:w="4261" w:type="dxa"/>
            <w:vAlign w:val="center"/>
          </w:tcPr>
          <w:p w:rsidR="008E0C15" w:rsidRPr="00AC3733" w:rsidRDefault="00766B3E" w:rsidP="00D71501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AC3733">
              <w:rPr>
                <w:noProof/>
                <w:sz w:val="24"/>
                <w:szCs w:val="24"/>
                <w:lang w:eastAsia="el-GR"/>
              </w:rPr>
              <w:pict>
                <v:shape id="_x0000_s1036" type="#_x0000_t32" style="position:absolute;margin-left:31.7pt;margin-top:6.05pt;width:13.8pt;height:.6pt;flip:y;z-index:251667456;mso-position-horizontal-relative:text;mso-position-vertical-relative:text" o:connectortype="straight">
                  <v:stroke endarrow="block"/>
                </v:shape>
              </w:pict>
            </w:r>
            <w:r w:rsidR="00723389" w:rsidRPr="00AC3733">
              <w:rPr>
                <w:sz w:val="24"/>
                <w:szCs w:val="24"/>
              </w:rPr>
              <w:t>παιδί</w:t>
            </w:r>
            <w:r w:rsidR="00D71501" w:rsidRPr="00AC3733">
              <w:rPr>
                <w:sz w:val="24"/>
                <w:szCs w:val="24"/>
              </w:rPr>
              <w:t xml:space="preserve">  </w:t>
            </w:r>
            <w:r w:rsidRPr="00AC3733">
              <w:rPr>
                <w:sz w:val="24"/>
                <w:szCs w:val="24"/>
              </w:rPr>
              <w:tab/>
              <w:t>παιδεύω</w:t>
            </w:r>
          </w:p>
        </w:tc>
      </w:tr>
      <w:tr w:rsidR="008E0C15" w:rsidRPr="00AC3733" w:rsidTr="00D71501">
        <w:trPr>
          <w:trHeight w:val="567"/>
        </w:trPr>
        <w:tc>
          <w:tcPr>
            <w:tcW w:w="4261" w:type="dxa"/>
            <w:vAlign w:val="center"/>
          </w:tcPr>
          <w:p w:rsidR="008E0C15" w:rsidRPr="00AC3733" w:rsidRDefault="00766B3E" w:rsidP="00D71501">
            <w:pPr>
              <w:rPr>
                <w:sz w:val="24"/>
                <w:szCs w:val="24"/>
              </w:rPr>
            </w:pPr>
            <w:r w:rsidRPr="00AC3733">
              <w:rPr>
                <w:noProof/>
                <w:sz w:val="24"/>
                <w:szCs w:val="24"/>
                <w:lang w:eastAsia="el-GR"/>
              </w:rPr>
              <w:pict>
                <v:shape id="_x0000_s1030" type="#_x0000_t32" style="position:absolute;margin-left:43.2pt;margin-top:5.9pt;width:13.8pt;height:.6pt;flip:y;z-index:251661312;mso-position-horizontal-relative:text;mso-position-vertical-relative:text" o:connectortype="straight">
                  <v:stroke endarrow="block"/>
                </v:shape>
              </w:pict>
            </w:r>
            <w:r w:rsidR="00723389" w:rsidRPr="00AC3733">
              <w:rPr>
                <w:sz w:val="24"/>
                <w:szCs w:val="24"/>
              </w:rPr>
              <w:t>ξ</w:t>
            </w:r>
            <w:r w:rsidR="008E0C15" w:rsidRPr="00AC3733">
              <w:rPr>
                <w:sz w:val="24"/>
                <w:szCs w:val="24"/>
              </w:rPr>
              <w:t>ύλο</w:t>
            </w:r>
          </w:p>
        </w:tc>
        <w:tc>
          <w:tcPr>
            <w:tcW w:w="4261" w:type="dxa"/>
            <w:vAlign w:val="center"/>
          </w:tcPr>
          <w:p w:rsidR="008E0C15" w:rsidRPr="00AC3733" w:rsidRDefault="00766B3E" w:rsidP="00D71501">
            <w:pPr>
              <w:rPr>
                <w:sz w:val="24"/>
                <w:szCs w:val="24"/>
              </w:rPr>
            </w:pPr>
            <w:r w:rsidRPr="00AC3733">
              <w:rPr>
                <w:noProof/>
                <w:sz w:val="24"/>
                <w:szCs w:val="24"/>
                <w:lang w:eastAsia="el-GR"/>
              </w:rPr>
              <w:pict>
                <v:shape id="_x0000_s1037" type="#_x0000_t32" style="position:absolute;margin-left:31.7pt;margin-top:6.5pt;width:13.8pt;height:.6pt;flip:y;z-index:251668480;mso-position-horizontal-relative:text;mso-position-vertical-relative:text" o:connectortype="straight">
                  <v:stroke endarrow="block"/>
                </v:shape>
              </w:pict>
            </w:r>
            <w:r w:rsidR="00723389" w:rsidRPr="00AC3733">
              <w:rPr>
                <w:sz w:val="24"/>
                <w:szCs w:val="24"/>
              </w:rPr>
              <w:t>ταξίδι</w:t>
            </w:r>
          </w:p>
        </w:tc>
      </w:tr>
      <w:tr w:rsidR="008E0C15" w:rsidRPr="00AC3733" w:rsidTr="00D71501">
        <w:trPr>
          <w:trHeight w:val="567"/>
        </w:trPr>
        <w:tc>
          <w:tcPr>
            <w:tcW w:w="4261" w:type="dxa"/>
            <w:vAlign w:val="center"/>
          </w:tcPr>
          <w:p w:rsidR="008E0C15" w:rsidRPr="00AC3733" w:rsidRDefault="00766B3E" w:rsidP="00D71501">
            <w:pPr>
              <w:rPr>
                <w:sz w:val="24"/>
                <w:szCs w:val="24"/>
              </w:rPr>
            </w:pPr>
            <w:r w:rsidRPr="00AC3733">
              <w:rPr>
                <w:noProof/>
                <w:sz w:val="24"/>
                <w:szCs w:val="24"/>
                <w:lang w:eastAsia="el-GR"/>
              </w:rPr>
              <w:pict>
                <v:shape id="_x0000_s1031" type="#_x0000_t32" style="position:absolute;margin-left:43.2pt;margin-top:7pt;width:17.35pt;height:0;z-index:251662336;mso-position-horizontal-relative:text;mso-position-vertical-relative:text" o:connectortype="straight">
                  <v:stroke endarrow="block"/>
                </v:shape>
              </w:pict>
            </w:r>
            <w:r w:rsidR="008E0C15" w:rsidRPr="00AC3733">
              <w:rPr>
                <w:sz w:val="24"/>
                <w:szCs w:val="24"/>
              </w:rPr>
              <w:t>θυμός</w:t>
            </w:r>
          </w:p>
        </w:tc>
        <w:tc>
          <w:tcPr>
            <w:tcW w:w="4261" w:type="dxa"/>
            <w:vAlign w:val="center"/>
          </w:tcPr>
          <w:p w:rsidR="008E0C15" w:rsidRPr="00AC3733" w:rsidRDefault="00766B3E" w:rsidP="00D71501">
            <w:pPr>
              <w:rPr>
                <w:sz w:val="24"/>
                <w:szCs w:val="24"/>
              </w:rPr>
            </w:pPr>
            <w:r w:rsidRPr="00AC3733">
              <w:rPr>
                <w:noProof/>
                <w:sz w:val="24"/>
                <w:szCs w:val="24"/>
                <w:lang w:eastAsia="el-GR"/>
              </w:rPr>
              <w:pict>
                <v:shape id="_x0000_s1038" type="#_x0000_t32" style="position:absolute;margin-left:35.3pt;margin-top:5.8pt;width:13.8pt;height:.6pt;flip:y;z-index:251669504;mso-position-horizontal-relative:text;mso-position-vertical-relative:text" o:connectortype="straight">
                  <v:stroke endarrow="block"/>
                </v:shape>
              </w:pict>
            </w:r>
            <w:r w:rsidR="00723389" w:rsidRPr="00AC3733">
              <w:rPr>
                <w:sz w:val="24"/>
                <w:szCs w:val="24"/>
              </w:rPr>
              <w:t>χορός</w:t>
            </w:r>
          </w:p>
        </w:tc>
      </w:tr>
      <w:tr w:rsidR="008E0C15" w:rsidRPr="00AC3733" w:rsidTr="00D71501">
        <w:trPr>
          <w:trHeight w:val="567"/>
        </w:trPr>
        <w:tc>
          <w:tcPr>
            <w:tcW w:w="4261" w:type="dxa"/>
            <w:vAlign w:val="center"/>
          </w:tcPr>
          <w:p w:rsidR="008E0C15" w:rsidRPr="00AC3733" w:rsidRDefault="00766B3E" w:rsidP="00D71501">
            <w:pPr>
              <w:rPr>
                <w:sz w:val="24"/>
                <w:szCs w:val="24"/>
              </w:rPr>
            </w:pPr>
            <w:r w:rsidRPr="00AC3733">
              <w:rPr>
                <w:noProof/>
                <w:sz w:val="24"/>
                <w:szCs w:val="24"/>
                <w:lang w:eastAsia="el-GR"/>
              </w:rPr>
              <w:pict>
                <v:shape id="_x0000_s1032" type="#_x0000_t32" style="position:absolute;margin-left:43.2pt;margin-top:6.85pt;width:17.35pt;height:0;z-index:251663360;mso-position-horizontal-relative:text;mso-position-vertical-relative:text" o:connectortype="straight">
                  <v:stroke endarrow="block"/>
                </v:shape>
              </w:pict>
            </w:r>
            <w:r w:rsidR="00723389" w:rsidRPr="00AC3733">
              <w:rPr>
                <w:sz w:val="24"/>
                <w:szCs w:val="24"/>
              </w:rPr>
              <w:t>κόμπος</w:t>
            </w:r>
          </w:p>
        </w:tc>
        <w:tc>
          <w:tcPr>
            <w:tcW w:w="4261" w:type="dxa"/>
            <w:vAlign w:val="center"/>
          </w:tcPr>
          <w:p w:rsidR="008E0C15" w:rsidRPr="00AC3733" w:rsidRDefault="00766B3E" w:rsidP="00D71501">
            <w:pPr>
              <w:rPr>
                <w:sz w:val="24"/>
                <w:szCs w:val="24"/>
              </w:rPr>
            </w:pPr>
            <w:r w:rsidRPr="00AC3733">
              <w:rPr>
                <w:noProof/>
                <w:sz w:val="24"/>
                <w:szCs w:val="24"/>
                <w:lang w:eastAsia="el-GR"/>
              </w:rPr>
              <w:pict>
                <v:shape id="_x0000_s1039" type="#_x0000_t32" style="position:absolute;margin-left:35.3pt;margin-top:6.85pt;width:17.35pt;height:0;z-index:251670528;mso-position-horizontal-relative:text;mso-position-vertical-relative:text" o:connectortype="straight">
                  <v:stroke endarrow="block"/>
                </v:shape>
              </w:pict>
            </w:r>
            <w:r w:rsidR="00723389" w:rsidRPr="00AC3733">
              <w:rPr>
                <w:sz w:val="24"/>
                <w:szCs w:val="24"/>
              </w:rPr>
              <w:t>ζήλεια</w:t>
            </w:r>
          </w:p>
        </w:tc>
      </w:tr>
      <w:tr w:rsidR="008E0C15" w:rsidRPr="00AC3733" w:rsidTr="00D71501">
        <w:trPr>
          <w:trHeight w:val="567"/>
        </w:trPr>
        <w:tc>
          <w:tcPr>
            <w:tcW w:w="4261" w:type="dxa"/>
            <w:vAlign w:val="center"/>
          </w:tcPr>
          <w:p w:rsidR="008E0C15" w:rsidRPr="00AC3733" w:rsidRDefault="00766B3E" w:rsidP="00D71501">
            <w:pPr>
              <w:rPr>
                <w:sz w:val="24"/>
                <w:szCs w:val="24"/>
              </w:rPr>
            </w:pPr>
            <w:r w:rsidRPr="00AC3733">
              <w:rPr>
                <w:noProof/>
                <w:sz w:val="24"/>
                <w:szCs w:val="24"/>
                <w:lang w:eastAsia="el-GR"/>
              </w:rPr>
              <w:pict>
                <v:shape id="_x0000_s1033" type="#_x0000_t32" style="position:absolute;margin-left:43.2pt;margin-top:8.55pt;width:13.8pt;height:.6pt;flip:y;z-index:251664384;mso-position-horizontal-relative:text;mso-position-vertical-relative:text" o:connectortype="straight">
                  <v:stroke endarrow="block"/>
                </v:shape>
              </w:pict>
            </w:r>
            <w:r w:rsidR="00723389" w:rsidRPr="00AC3733">
              <w:rPr>
                <w:sz w:val="24"/>
                <w:szCs w:val="24"/>
              </w:rPr>
              <w:t>λάδι</w:t>
            </w:r>
          </w:p>
        </w:tc>
        <w:tc>
          <w:tcPr>
            <w:tcW w:w="4261" w:type="dxa"/>
            <w:vAlign w:val="center"/>
          </w:tcPr>
          <w:p w:rsidR="008E0C15" w:rsidRPr="00AC3733" w:rsidRDefault="00766B3E" w:rsidP="00D71501">
            <w:pPr>
              <w:rPr>
                <w:sz w:val="24"/>
                <w:szCs w:val="24"/>
              </w:rPr>
            </w:pPr>
            <w:r w:rsidRPr="00AC3733">
              <w:rPr>
                <w:noProof/>
                <w:sz w:val="24"/>
                <w:szCs w:val="24"/>
                <w:lang w:eastAsia="el-GR"/>
              </w:rPr>
              <w:pict>
                <v:shape id="_x0000_s1040" type="#_x0000_t32" style="position:absolute;margin-left:38.4pt;margin-top:8.55pt;width:17.35pt;height:0;z-index:251671552;mso-position-horizontal-relative:text;mso-position-vertical-relative:text" o:connectortype="straight">
                  <v:stroke endarrow="block"/>
                </v:shape>
              </w:pict>
            </w:r>
            <w:r w:rsidR="00723389" w:rsidRPr="00AC3733">
              <w:rPr>
                <w:sz w:val="24"/>
                <w:szCs w:val="24"/>
              </w:rPr>
              <w:t>γιατρός</w:t>
            </w:r>
          </w:p>
        </w:tc>
      </w:tr>
      <w:tr w:rsidR="00723389" w:rsidRPr="00AC3733" w:rsidTr="00D71501">
        <w:trPr>
          <w:trHeight w:val="567"/>
        </w:trPr>
        <w:tc>
          <w:tcPr>
            <w:tcW w:w="4261" w:type="dxa"/>
            <w:vAlign w:val="center"/>
          </w:tcPr>
          <w:p w:rsidR="00723389" w:rsidRPr="00AC3733" w:rsidRDefault="00766B3E" w:rsidP="00D71501">
            <w:pPr>
              <w:rPr>
                <w:sz w:val="24"/>
                <w:szCs w:val="24"/>
              </w:rPr>
            </w:pPr>
            <w:r w:rsidRPr="00AC3733">
              <w:rPr>
                <w:noProof/>
                <w:sz w:val="24"/>
                <w:szCs w:val="24"/>
                <w:lang w:eastAsia="el-GR"/>
              </w:rPr>
              <w:pict>
                <v:shape id="_x0000_s1034" type="#_x0000_t32" style="position:absolute;margin-left:43.2pt;margin-top:7.8pt;width:13.8pt;height:.6pt;flip:y;z-index:251665408;mso-position-horizontal-relative:text;mso-position-vertical-relative:text" o:connectortype="straight">
                  <v:stroke endarrow="block"/>
                </v:shape>
              </w:pict>
            </w:r>
            <w:r w:rsidR="00723389" w:rsidRPr="00AC3733">
              <w:rPr>
                <w:sz w:val="24"/>
                <w:szCs w:val="24"/>
              </w:rPr>
              <w:t>φορτίο</w:t>
            </w:r>
          </w:p>
        </w:tc>
        <w:tc>
          <w:tcPr>
            <w:tcW w:w="4261" w:type="dxa"/>
            <w:vAlign w:val="center"/>
          </w:tcPr>
          <w:p w:rsidR="00723389" w:rsidRPr="00AC3733" w:rsidRDefault="00766B3E" w:rsidP="00D71501">
            <w:pPr>
              <w:rPr>
                <w:sz w:val="24"/>
                <w:szCs w:val="24"/>
              </w:rPr>
            </w:pPr>
            <w:r w:rsidRPr="00AC3733">
              <w:rPr>
                <w:noProof/>
                <w:sz w:val="24"/>
                <w:szCs w:val="24"/>
                <w:lang w:eastAsia="el-GR"/>
              </w:rPr>
              <w:pict>
                <v:shape id="_x0000_s1041" type="#_x0000_t32" style="position:absolute;margin-left:38.4pt;margin-top:8.4pt;width:17.35pt;height:0;z-index:251672576;mso-position-horizontal-relative:text;mso-position-vertical-relative:text" o:connectortype="straight">
                  <v:stroke endarrow="block"/>
                </v:shape>
              </w:pict>
            </w:r>
            <w:r w:rsidRPr="00AC3733">
              <w:rPr>
                <w:sz w:val="24"/>
                <w:szCs w:val="24"/>
              </w:rPr>
              <w:t>ψάρι</w:t>
            </w:r>
          </w:p>
        </w:tc>
      </w:tr>
      <w:tr w:rsidR="00723389" w:rsidRPr="00AC3733" w:rsidTr="00D71501">
        <w:trPr>
          <w:trHeight w:val="567"/>
        </w:trPr>
        <w:tc>
          <w:tcPr>
            <w:tcW w:w="4261" w:type="dxa"/>
            <w:vAlign w:val="center"/>
          </w:tcPr>
          <w:p w:rsidR="00723389" w:rsidRPr="00AC3733" w:rsidRDefault="00766B3E" w:rsidP="00D71501">
            <w:pPr>
              <w:rPr>
                <w:sz w:val="24"/>
                <w:szCs w:val="24"/>
              </w:rPr>
            </w:pPr>
            <w:r w:rsidRPr="00AC3733">
              <w:rPr>
                <w:noProof/>
                <w:sz w:val="24"/>
                <w:szCs w:val="24"/>
                <w:lang w:eastAsia="el-GR"/>
              </w:rPr>
              <w:pict>
                <v:shape id="_x0000_s1035" type="#_x0000_t32" style="position:absolute;margin-left:43.2pt;margin-top:6.5pt;width:13.8pt;height:.6pt;flip:y;z-index:251666432;mso-position-horizontal-relative:text;mso-position-vertical-relative:text" o:connectortype="straight">
                  <v:stroke endarrow="block"/>
                </v:shape>
              </w:pict>
            </w:r>
            <w:r w:rsidRPr="00AC3733">
              <w:rPr>
                <w:sz w:val="24"/>
                <w:szCs w:val="24"/>
              </w:rPr>
              <w:t>κλειδί</w:t>
            </w:r>
          </w:p>
        </w:tc>
        <w:tc>
          <w:tcPr>
            <w:tcW w:w="4261" w:type="dxa"/>
            <w:vAlign w:val="center"/>
          </w:tcPr>
          <w:p w:rsidR="00723389" w:rsidRPr="00AC3733" w:rsidRDefault="00766B3E" w:rsidP="00D71501">
            <w:pPr>
              <w:rPr>
                <w:sz w:val="24"/>
                <w:szCs w:val="24"/>
              </w:rPr>
            </w:pPr>
            <w:r w:rsidRPr="00AC3733">
              <w:rPr>
                <w:noProof/>
                <w:sz w:val="24"/>
                <w:szCs w:val="24"/>
                <w:lang w:eastAsia="el-GR"/>
              </w:rPr>
              <w:pict>
                <v:shape id="_x0000_s1042" type="#_x0000_t32" style="position:absolute;margin-left:49.1pt;margin-top:7.1pt;width:17.35pt;height:0;z-index:251673600;mso-position-horizontal-relative:text;mso-position-vertical-relative:text" o:connectortype="straight">
                  <v:stroke endarrow="block"/>
                </v:shape>
              </w:pict>
            </w:r>
            <w:r w:rsidRPr="00AC3733">
              <w:rPr>
                <w:sz w:val="24"/>
                <w:szCs w:val="24"/>
              </w:rPr>
              <w:t>μάγειρας</w:t>
            </w:r>
          </w:p>
        </w:tc>
      </w:tr>
    </w:tbl>
    <w:p w:rsidR="00AE5EED" w:rsidRPr="00AC3733" w:rsidRDefault="00AE5EED">
      <w:pPr>
        <w:rPr>
          <w:sz w:val="24"/>
          <w:szCs w:val="24"/>
        </w:rPr>
      </w:pPr>
    </w:p>
    <w:p w:rsidR="00D34E9C" w:rsidRPr="00AC3733" w:rsidRDefault="00D71501">
      <w:pPr>
        <w:rPr>
          <w:sz w:val="24"/>
          <w:szCs w:val="24"/>
        </w:rPr>
      </w:pPr>
      <w:r w:rsidRPr="00AC3733">
        <w:rPr>
          <w:sz w:val="24"/>
          <w:szCs w:val="24"/>
        </w:rPr>
        <w:t xml:space="preserve">2. </w:t>
      </w:r>
      <w:r w:rsidR="00D34E9C" w:rsidRPr="00AC3733">
        <w:rPr>
          <w:sz w:val="24"/>
          <w:szCs w:val="24"/>
        </w:rPr>
        <w:t xml:space="preserve">Διαβάζω τα παρακάτω κείμενα και συμπληρώνω </w:t>
      </w:r>
      <w:proofErr w:type="spellStart"/>
      <w:r w:rsidR="00D34E9C" w:rsidRPr="00AC3733">
        <w:rPr>
          <w:sz w:val="24"/>
          <w:szCs w:val="24"/>
        </w:rPr>
        <w:t>ό,τι</w:t>
      </w:r>
      <w:proofErr w:type="spellEnd"/>
      <w:r w:rsidR="00D34E9C" w:rsidRPr="00AC3733">
        <w:rPr>
          <w:sz w:val="24"/>
          <w:szCs w:val="24"/>
        </w:rPr>
        <w:t xml:space="preserve"> λείπει.</w:t>
      </w:r>
    </w:p>
    <w:p w:rsidR="00AE5EED" w:rsidRDefault="00CE392C" w:rsidP="00CE392C">
      <w:pPr>
        <w:jc w:val="both"/>
        <w:rPr>
          <w:sz w:val="24"/>
          <w:szCs w:val="24"/>
        </w:rPr>
      </w:pPr>
      <w:r w:rsidRPr="00AC3733">
        <w:rPr>
          <w:noProof/>
          <w:sz w:val="24"/>
          <w:szCs w:val="24"/>
        </w:rPr>
        <w:pict>
          <v:shape id="_x0000_s1043" type="#_x0000_t202" style="position:absolute;left:0;text-align:left;margin-left:-5.65pt;margin-top:.4pt;width:165.25pt;height:33.4pt;z-index:251675648;mso-width-percent:400;mso-height-percent:200;mso-width-percent:400;mso-height-percent:200;mso-width-relative:margin;mso-height-relative:margin">
            <v:textbox style="mso-fit-shape-to-text:t">
              <w:txbxContent>
                <w:p w:rsidR="00D34E9C" w:rsidRDefault="00CE392C"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1906270" cy="1409700"/>
                        <wp:effectExtent l="19050" t="0" r="0" b="0"/>
                        <wp:docPr id="4" name="3 - Εικόνα" descr="αρχείο λήψης (8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αρχείο λήψης (8)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0" cy="140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D34E9C" w:rsidRPr="00AC3733">
        <w:rPr>
          <w:sz w:val="24"/>
          <w:szCs w:val="24"/>
        </w:rPr>
        <w:t xml:space="preserve">Η </w:t>
      </w:r>
      <w:r w:rsidR="00186737">
        <w:rPr>
          <w:sz w:val="24"/>
          <w:szCs w:val="24"/>
        </w:rPr>
        <w:t xml:space="preserve">μαμά </w:t>
      </w:r>
      <w:r w:rsidR="00D34E9C" w:rsidRPr="00AC3733">
        <w:rPr>
          <w:sz w:val="24"/>
          <w:szCs w:val="24"/>
        </w:rPr>
        <w:t xml:space="preserve">μου είναι μοδίστρα. </w:t>
      </w:r>
      <w:proofErr w:type="spellStart"/>
      <w:r w:rsidR="00D34E9C" w:rsidRPr="00AC3733">
        <w:rPr>
          <w:sz w:val="24"/>
          <w:szCs w:val="24"/>
        </w:rPr>
        <w:t>Ξηλ</w:t>
      </w:r>
      <w:proofErr w:type="spellEnd"/>
      <w:r w:rsidR="00D34E9C" w:rsidRPr="00AC3733">
        <w:rPr>
          <w:sz w:val="24"/>
          <w:szCs w:val="24"/>
        </w:rPr>
        <w:t xml:space="preserve">……….. και </w:t>
      </w:r>
      <w:proofErr w:type="spellStart"/>
      <w:r w:rsidR="00D34E9C" w:rsidRPr="00AC3733">
        <w:rPr>
          <w:sz w:val="24"/>
          <w:szCs w:val="24"/>
        </w:rPr>
        <w:t>γαζ</w:t>
      </w:r>
      <w:proofErr w:type="spellEnd"/>
      <w:r w:rsidR="00D34E9C" w:rsidRPr="00AC3733">
        <w:rPr>
          <w:sz w:val="24"/>
          <w:szCs w:val="24"/>
        </w:rPr>
        <w:t xml:space="preserve">…………., </w:t>
      </w:r>
      <w:proofErr w:type="spellStart"/>
      <w:r w:rsidR="00D34E9C" w:rsidRPr="00AC3733">
        <w:rPr>
          <w:sz w:val="24"/>
          <w:szCs w:val="24"/>
        </w:rPr>
        <w:t>μπαλ</w:t>
      </w:r>
      <w:proofErr w:type="spellEnd"/>
      <w:r w:rsidR="00D34E9C" w:rsidRPr="00AC3733">
        <w:rPr>
          <w:sz w:val="24"/>
          <w:szCs w:val="24"/>
        </w:rPr>
        <w:t xml:space="preserve">…………. και </w:t>
      </w:r>
      <w:proofErr w:type="spellStart"/>
      <w:r w:rsidR="00D34E9C" w:rsidRPr="00AC3733">
        <w:rPr>
          <w:sz w:val="24"/>
          <w:szCs w:val="24"/>
        </w:rPr>
        <w:t>διορθ</w:t>
      </w:r>
      <w:proofErr w:type="spellEnd"/>
      <w:r w:rsidR="00D34E9C" w:rsidRPr="00AC3733">
        <w:rPr>
          <w:sz w:val="24"/>
          <w:szCs w:val="24"/>
        </w:rPr>
        <w:t xml:space="preserve">………… τα ρούχα. Κεφάλι δε </w:t>
      </w:r>
      <w:proofErr w:type="spellStart"/>
      <w:r w:rsidR="00D34E9C" w:rsidRPr="00AC3733">
        <w:rPr>
          <w:sz w:val="24"/>
          <w:szCs w:val="24"/>
        </w:rPr>
        <w:t>σηκ………….Τ</w:t>
      </w:r>
      <w:proofErr w:type="spellEnd"/>
      <w:r w:rsidR="00D34E9C" w:rsidRPr="00AC3733">
        <w:rPr>
          <w:sz w:val="24"/>
          <w:szCs w:val="24"/>
        </w:rPr>
        <w:t xml:space="preserve"> ’ </w:t>
      </w:r>
      <w:proofErr w:type="spellStart"/>
      <w:r w:rsidR="00D34E9C" w:rsidRPr="00AC3733">
        <w:rPr>
          <w:sz w:val="24"/>
          <w:szCs w:val="24"/>
        </w:rPr>
        <w:t>απλ</w:t>
      </w:r>
      <w:proofErr w:type="spellEnd"/>
      <w:r w:rsidR="00D34E9C" w:rsidRPr="00AC3733">
        <w:rPr>
          <w:sz w:val="24"/>
          <w:szCs w:val="24"/>
        </w:rPr>
        <w:t xml:space="preserve">…………, τα </w:t>
      </w:r>
      <w:proofErr w:type="spellStart"/>
      <w:r w:rsidR="00D34E9C" w:rsidRPr="00AC3733">
        <w:rPr>
          <w:sz w:val="24"/>
          <w:szCs w:val="24"/>
        </w:rPr>
        <w:t>σιδερ</w:t>
      </w:r>
      <w:proofErr w:type="spellEnd"/>
      <w:r w:rsidR="00D34E9C" w:rsidRPr="00AC3733">
        <w:rPr>
          <w:sz w:val="24"/>
          <w:szCs w:val="24"/>
        </w:rPr>
        <w:t xml:space="preserve">…………… και τα </w:t>
      </w:r>
      <w:proofErr w:type="spellStart"/>
      <w:r w:rsidR="00D34E9C" w:rsidRPr="00AC3733">
        <w:rPr>
          <w:sz w:val="24"/>
          <w:szCs w:val="24"/>
        </w:rPr>
        <w:t>διπλ</w:t>
      </w:r>
      <w:proofErr w:type="spellEnd"/>
      <w:r w:rsidR="00D34E9C" w:rsidRPr="00AC3733">
        <w:rPr>
          <w:sz w:val="24"/>
          <w:szCs w:val="24"/>
        </w:rPr>
        <w:t xml:space="preserve">………… Εγώ τα </w:t>
      </w:r>
      <w:proofErr w:type="spellStart"/>
      <w:r w:rsidR="00D34E9C" w:rsidRPr="00AC3733">
        <w:rPr>
          <w:sz w:val="24"/>
          <w:szCs w:val="24"/>
        </w:rPr>
        <w:t>ξεδιπλ</w:t>
      </w:r>
      <w:proofErr w:type="spellEnd"/>
      <w:r w:rsidR="00D34E9C" w:rsidRPr="00AC3733">
        <w:rPr>
          <w:sz w:val="24"/>
          <w:szCs w:val="24"/>
        </w:rPr>
        <w:t xml:space="preserve">………… , τα </w:t>
      </w:r>
      <w:proofErr w:type="spellStart"/>
      <w:r w:rsidR="00D34E9C" w:rsidRPr="00AC3733">
        <w:rPr>
          <w:sz w:val="24"/>
          <w:szCs w:val="24"/>
        </w:rPr>
        <w:t>κουμπ</w:t>
      </w:r>
      <w:proofErr w:type="spellEnd"/>
      <w:r w:rsidR="00D34E9C" w:rsidRPr="00AC3733">
        <w:rPr>
          <w:sz w:val="24"/>
          <w:szCs w:val="24"/>
        </w:rPr>
        <w:t xml:space="preserve">…………… και τα </w:t>
      </w:r>
      <w:proofErr w:type="spellStart"/>
      <w:r w:rsidR="00D34E9C" w:rsidRPr="00AC3733">
        <w:rPr>
          <w:sz w:val="24"/>
          <w:szCs w:val="24"/>
        </w:rPr>
        <w:t>ξεκουμπ</w:t>
      </w:r>
      <w:proofErr w:type="spellEnd"/>
      <w:r w:rsidR="00D34E9C" w:rsidRPr="00AC3733">
        <w:rPr>
          <w:sz w:val="24"/>
          <w:szCs w:val="24"/>
        </w:rPr>
        <w:t xml:space="preserve">………….. καμιά φορά όμως, τα </w:t>
      </w:r>
      <w:proofErr w:type="spellStart"/>
      <w:r w:rsidR="00D34E9C" w:rsidRPr="00AC3733">
        <w:rPr>
          <w:sz w:val="24"/>
          <w:szCs w:val="24"/>
        </w:rPr>
        <w:t>λερ</w:t>
      </w:r>
      <w:proofErr w:type="spellEnd"/>
      <w:r w:rsidR="00D34E9C" w:rsidRPr="00AC3733">
        <w:rPr>
          <w:sz w:val="24"/>
          <w:szCs w:val="24"/>
        </w:rPr>
        <w:t xml:space="preserve">…………… και τα </w:t>
      </w:r>
      <w:proofErr w:type="spellStart"/>
      <w:r w:rsidR="00D34E9C" w:rsidRPr="00AC3733">
        <w:rPr>
          <w:sz w:val="24"/>
          <w:szCs w:val="24"/>
        </w:rPr>
        <w:t>τσαλακ</w:t>
      </w:r>
      <w:proofErr w:type="spellEnd"/>
      <w:r w:rsidR="00D34E9C" w:rsidRPr="00AC3733">
        <w:rPr>
          <w:sz w:val="24"/>
          <w:szCs w:val="24"/>
        </w:rPr>
        <w:t>………</w:t>
      </w:r>
      <w:r w:rsidR="00186737">
        <w:rPr>
          <w:sz w:val="24"/>
          <w:szCs w:val="24"/>
        </w:rPr>
        <w:t xml:space="preserve"> Η μαμά</w:t>
      </w:r>
      <w:r w:rsidR="00D34E9C" w:rsidRPr="00AC3733">
        <w:rPr>
          <w:sz w:val="24"/>
          <w:szCs w:val="24"/>
        </w:rPr>
        <w:t xml:space="preserve"> τότε </w:t>
      </w:r>
      <w:proofErr w:type="spellStart"/>
      <w:r w:rsidR="00D34E9C" w:rsidRPr="00AC3733">
        <w:rPr>
          <w:sz w:val="24"/>
          <w:szCs w:val="24"/>
        </w:rPr>
        <w:t>θυμ</w:t>
      </w:r>
      <w:proofErr w:type="spellEnd"/>
      <w:r w:rsidR="00D34E9C" w:rsidRPr="00AC3733">
        <w:rPr>
          <w:sz w:val="24"/>
          <w:szCs w:val="24"/>
        </w:rPr>
        <w:t>………… και με</w:t>
      </w:r>
      <w:r w:rsidR="00CE7D35">
        <w:rPr>
          <w:sz w:val="24"/>
          <w:szCs w:val="24"/>
        </w:rPr>
        <w:t xml:space="preserve"> </w:t>
      </w:r>
      <w:proofErr w:type="spellStart"/>
      <w:r w:rsidR="00CE7D35">
        <w:rPr>
          <w:sz w:val="24"/>
          <w:szCs w:val="24"/>
        </w:rPr>
        <w:t>μαλ</w:t>
      </w:r>
      <w:proofErr w:type="spellEnd"/>
      <w:r w:rsidR="00CE7D35">
        <w:rPr>
          <w:sz w:val="24"/>
          <w:szCs w:val="24"/>
        </w:rPr>
        <w:t>………</w:t>
      </w:r>
    </w:p>
    <w:p w:rsidR="00CE7D35" w:rsidRPr="00AC3733" w:rsidRDefault="00CE7D35" w:rsidP="00CE392C">
      <w:pPr>
        <w:jc w:val="both"/>
        <w:rPr>
          <w:sz w:val="24"/>
          <w:szCs w:val="24"/>
        </w:rPr>
      </w:pPr>
    </w:p>
    <w:p w:rsidR="00AE5EED" w:rsidRPr="00186737" w:rsidRDefault="00CE392C" w:rsidP="007C740F">
      <w:pPr>
        <w:jc w:val="both"/>
        <w:rPr>
          <w:sz w:val="24"/>
          <w:szCs w:val="24"/>
        </w:rPr>
      </w:pPr>
      <w:r w:rsidRPr="00AC3733">
        <w:rPr>
          <w:noProof/>
          <w:sz w:val="24"/>
          <w:szCs w:val="24"/>
        </w:rPr>
        <w:pict>
          <v:shape id="_x0000_s1044" type="#_x0000_t202" style="position:absolute;left:0;text-align:left;margin-left:307.3pt;margin-top:22.85pt;width:125.3pt;height:108pt;z-index:251677696;mso-width-relative:margin;mso-height-relative:margin">
            <v:textbox>
              <w:txbxContent>
                <w:p w:rsidR="00CE392C" w:rsidRDefault="00CE392C"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1231900" cy="1270635"/>
                        <wp:effectExtent l="19050" t="0" r="6350" b="0"/>
                        <wp:docPr id="5" name="4 - Εικόνα" descr="αρχείο λήψης (9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αρχείο λήψης (9)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1900" cy="12706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D34E9C" w:rsidRPr="00AC3733">
        <w:rPr>
          <w:sz w:val="24"/>
          <w:szCs w:val="24"/>
        </w:rPr>
        <w:t xml:space="preserve">Ο πατέρας μου </w:t>
      </w:r>
      <w:proofErr w:type="spellStart"/>
      <w:r w:rsidR="00D34E9C" w:rsidRPr="00AC3733">
        <w:rPr>
          <w:sz w:val="24"/>
          <w:szCs w:val="24"/>
        </w:rPr>
        <w:t>λατρ</w:t>
      </w:r>
      <w:proofErr w:type="spellEnd"/>
      <w:r w:rsidR="00D34E9C" w:rsidRPr="00AC3733">
        <w:rPr>
          <w:sz w:val="24"/>
          <w:szCs w:val="24"/>
        </w:rPr>
        <w:t xml:space="preserve">…………. δύο πράγματα, τα φυτά και τη θάλασσα. Όταν δε </w:t>
      </w:r>
      <w:proofErr w:type="spellStart"/>
      <w:r w:rsidR="00D34E9C" w:rsidRPr="00AC3733">
        <w:rPr>
          <w:sz w:val="24"/>
          <w:szCs w:val="24"/>
        </w:rPr>
        <w:t>δουλ</w:t>
      </w:r>
      <w:proofErr w:type="spellEnd"/>
      <w:r w:rsidR="00D34E9C" w:rsidRPr="00AC3733">
        <w:rPr>
          <w:sz w:val="24"/>
          <w:szCs w:val="24"/>
        </w:rPr>
        <w:t xml:space="preserve">……., κατεβαίνει στον κήπο μας. </w:t>
      </w:r>
      <w:proofErr w:type="spellStart"/>
      <w:r w:rsidR="00D34E9C" w:rsidRPr="00AC3733">
        <w:rPr>
          <w:sz w:val="24"/>
          <w:szCs w:val="24"/>
        </w:rPr>
        <w:t>Φυτ</w:t>
      </w:r>
      <w:proofErr w:type="spellEnd"/>
      <w:r w:rsidR="00D34E9C" w:rsidRPr="00AC3733">
        <w:rPr>
          <w:sz w:val="24"/>
          <w:szCs w:val="24"/>
        </w:rPr>
        <w:t xml:space="preserve">………….., </w:t>
      </w:r>
      <w:proofErr w:type="spellStart"/>
      <w:r w:rsidR="00D34E9C" w:rsidRPr="00AC3733">
        <w:rPr>
          <w:sz w:val="24"/>
          <w:szCs w:val="24"/>
        </w:rPr>
        <w:t>κλαδ</w:t>
      </w:r>
      <w:proofErr w:type="spellEnd"/>
      <w:r w:rsidR="00D34E9C" w:rsidRPr="00AC3733">
        <w:rPr>
          <w:sz w:val="24"/>
          <w:szCs w:val="24"/>
        </w:rPr>
        <w:t xml:space="preserve">……….. και </w:t>
      </w:r>
      <w:proofErr w:type="spellStart"/>
      <w:r w:rsidR="00D34E9C" w:rsidRPr="00AC3733">
        <w:rPr>
          <w:sz w:val="24"/>
          <w:szCs w:val="24"/>
        </w:rPr>
        <w:t>κουρ</w:t>
      </w:r>
      <w:proofErr w:type="spellEnd"/>
      <w:r w:rsidR="00D34E9C" w:rsidRPr="00AC3733">
        <w:rPr>
          <w:sz w:val="24"/>
          <w:szCs w:val="24"/>
        </w:rPr>
        <w:t>………. τα αγριόχορτα. Το καλοκαίρι πηγαίνου</w:t>
      </w:r>
      <w:r w:rsidR="00186737">
        <w:rPr>
          <w:sz w:val="24"/>
          <w:szCs w:val="24"/>
        </w:rPr>
        <w:t>με</w:t>
      </w:r>
      <w:r w:rsidR="00D34E9C" w:rsidRPr="00AC3733">
        <w:rPr>
          <w:sz w:val="24"/>
          <w:szCs w:val="24"/>
        </w:rPr>
        <w:t xml:space="preserve"> μαζί στη θάλασσα. </w:t>
      </w:r>
      <w:proofErr w:type="spellStart"/>
      <w:r w:rsidR="00D34E9C" w:rsidRPr="00AC3733">
        <w:rPr>
          <w:sz w:val="24"/>
          <w:szCs w:val="24"/>
        </w:rPr>
        <w:t>Ψαρ</w:t>
      </w:r>
      <w:proofErr w:type="spellEnd"/>
      <w:r w:rsidR="00D34E9C" w:rsidRPr="00AC3733">
        <w:rPr>
          <w:sz w:val="24"/>
          <w:szCs w:val="24"/>
        </w:rPr>
        <w:t xml:space="preserve">……. </w:t>
      </w:r>
      <w:r w:rsidR="00186737">
        <w:rPr>
          <w:sz w:val="24"/>
          <w:szCs w:val="24"/>
        </w:rPr>
        <w:t>κ</w:t>
      </w:r>
      <w:r w:rsidR="00D34E9C" w:rsidRPr="00AC3733">
        <w:rPr>
          <w:sz w:val="24"/>
          <w:szCs w:val="24"/>
        </w:rPr>
        <w:t xml:space="preserve">αι </w:t>
      </w:r>
      <w:proofErr w:type="spellStart"/>
      <w:r w:rsidR="00D34E9C" w:rsidRPr="00AC3733">
        <w:rPr>
          <w:sz w:val="24"/>
          <w:szCs w:val="24"/>
        </w:rPr>
        <w:t>αγναντ</w:t>
      </w:r>
      <w:proofErr w:type="spellEnd"/>
      <w:r w:rsidR="00D34E9C" w:rsidRPr="00AC3733">
        <w:rPr>
          <w:sz w:val="24"/>
          <w:szCs w:val="24"/>
        </w:rPr>
        <w:t xml:space="preserve">…….. τα καράβια που </w:t>
      </w:r>
      <w:proofErr w:type="spellStart"/>
      <w:r w:rsidR="00D34E9C" w:rsidRPr="00AC3733">
        <w:rPr>
          <w:sz w:val="24"/>
          <w:szCs w:val="24"/>
        </w:rPr>
        <w:t>ταξιδ</w:t>
      </w:r>
      <w:proofErr w:type="spellEnd"/>
      <w:r w:rsidR="00D34E9C" w:rsidRPr="00AC3733">
        <w:rPr>
          <w:sz w:val="24"/>
          <w:szCs w:val="24"/>
        </w:rPr>
        <w:t>…………</w:t>
      </w:r>
      <w:r w:rsidR="00186737">
        <w:rPr>
          <w:sz w:val="24"/>
          <w:szCs w:val="24"/>
        </w:rPr>
        <w:t xml:space="preserve">  </w:t>
      </w:r>
      <w:r w:rsidR="00D34E9C" w:rsidRPr="00AC3733">
        <w:rPr>
          <w:sz w:val="24"/>
          <w:szCs w:val="24"/>
        </w:rPr>
        <w:t xml:space="preserve">Εγώ </w:t>
      </w:r>
      <w:proofErr w:type="spellStart"/>
      <w:r w:rsidR="00D34E9C" w:rsidRPr="00AC3733">
        <w:rPr>
          <w:sz w:val="24"/>
          <w:szCs w:val="24"/>
        </w:rPr>
        <w:t>ψάχουλ</w:t>
      </w:r>
      <w:proofErr w:type="spellEnd"/>
      <w:r w:rsidR="00D34E9C" w:rsidRPr="00AC3733">
        <w:rPr>
          <w:sz w:val="24"/>
          <w:szCs w:val="24"/>
        </w:rPr>
        <w:t xml:space="preserve">……. </w:t>
      </w:r>
      <w:r w:rsidR="00186737">
        <w:rPr>
          <w:sz w:val="24"/>
          <w:szCs w:val="24"/>
        </w:rPr>
        <w:t>σ</w:t>
      </w:r>
      <w:r w:rsidR="00D34E9C" w:rsidRPr="00AC3733">
        <w:rPr>
          <w:sz w:val="24"/>
          <w:szCs w:val="24"/>
        </w:rPr>
        <w:t xml:space="preserve">τα βράχια και </w:t>
      </w:r>
      <w:proofErr w:type="spellStart"/>
      <w:r w:rsidR="00D34E9C" w:rsidRPr="00AC3733">
        <w:rPr>
          <w:sz w:val="24"/>
          <w:szCs w:val="24"/>
        </w:rPr>
        <w:t>μαζ</w:t>
      </w:r>
      <w:proofErr w:type="spellEnd"/>
      <w:r w:rsidR="00D34E9C" w:rsidRPr="00AC3733">
        <w:rPr>
          <w:sz w:val="24"/>
          <w:szCs w:val="24"/>
        </w:rPr>
        <w:t>……….</w:t>
      </w:r>
      <w:r w:rsidR="00186737">
        <w:rPr>
          <w:sz w:val="24"/>
          <w:szCs w:val="24"/>
        </w:rPr>
        <w:t xml:space="preserve">  </w:t>
      </w:r>
      <w:r w:rsidR="00D34E9C" w:rsidRPr="00AC3733">
        <w:rPr>
          <w:sz w:val="24"/>
          <w:szCs w:val="24"/>
        </w:rPr>
        <w:t>κοχύλια.</w:t>
      </w:r>
    </w:p>
    <w:p w:rsidR="00AC3733" w:rsidRPr="00186737" w:rsidRDefault="00AC3733" w:rsidP="00CE392C">
      <w:pPr>
        <w:jc w:val="both"/>
        <w:rPr>
          <w:sz w:val="24"/>
          <w:szCs w:val="24"/>
        </w:rPr>
      </w:pPr>
    </w:p>
    <w:p w:rsidR="000218C9" w:rsidRDefault="000218C9" w:rsidP="00CE392C">
      <w:pPr>
        <w:jc w:val="both"/>
        <w:rPr>
          <w:sz w:val="24"/>
          <w:szCs w:val="24"/>
        </w:rPr>
      </w:pPr>
    </w:p>
    <w:p w:rsidR="00CE7D35" w:rsidRPr="00AC3733" w:rsidRDefault="00AC3733" w:rsidP="00AC3733">
      <w:pPr>
        <w:rPr>
          <w:b/>
          <w:sz w:val="24"/>
          <w:szCs w:val="24"/>
        </w:rPr>
      </w:pPr>
      <w:proofErr w:type="gramStart"/>
      <w:r w:rsidRPr="00AC3733">
        <w:rPr>
          <w:b/>
          <w:sz w:val="24"/>
          <w:szCs w:val="24"/>
          <w:lang w:val="en-US"/>
        </w:rPr>
        <w:lastRenderedPageBreak/>
        <w:t>B</w:t>
      </w:r>
      <w:r w:rsidR="00CE7D35">
        <w:rPr>
          <w:b/>
          <w:sz w:val="24"/>
          <w:szCs w:val="24"/>
        </w:rPr>
        <w:t>. Δραστηριότητες λεξιλογίου.</w:t>
      </w:r>
      <w:proofErr w:type="gramEnd"/>
    </w:p>
    <w:p w:rsidR="00AC3733" w:rsidRPr="00AC3733" w:rsidRDefault="00AC3733" w:rsidP="00AC3733">
      <w:pPr>
        <w:rPr>
          <w:sz w:val="24"/>
          <w:szCs w:val="24"/>
        </w:rPr>
      </w:pPr>
      <w:r w:rsidRPr="00AC3733">
        <w:rPr>
          <w:sz w:val="24"/>
          <w:szCs w:val="24"/>
        </w:rPr>
        <w:t>1. Ποια παραδοσιακά επαγγέλματα που χάθηκαν ή χάνονται βλέπεις στις εικόνες.</w:t>
      </w:r>
    </w:p>
    <w:p w:rsidR="00AC3733" w:rsidRPr="00AC3733" w:rsidRDefault="00AC3733" w:rsidP="00AC3733">
      <w:pPr>
        <w:rPr>
          <w:sz w:val="24"/>
          <w:szCs w:val="24"/>
        </w:rPr>
      </w:pPr>
      <w:r w:rsidRPr="00AC3733">
        <w:rPr>
          <w:sz w:val="24"/>
          <w:szCs w:val="24"/>
        </w:rPr>
        <w:t>Τοποθέτησέ τα στο καρτελάκι.</w:t>
      </w:r>
    </w:p>
    <w:p w:rsidR="00AC3733" w:rsidRPr="00AC3733" w:rsidRDefault="00AC3733" w:rsidP="00AC3733">
      <w:pPr>
        <w:rPr>
          <w:sz w:val="24"/>
          <w:szCs w:val="24"/>
        </w:rPr>
      </w:pPr>
      <w:r w:rsidRPr="00AC3733">
        <w:rPr>
          <w:sz w:val="24"/>
          <w:szCs w:val="24"/>
        </w:rPr>
        <w:t xml:space="preserve">       (γαλατάς, καλαθοποιός, αγγειοπλάστης, αγωγιάτης, γανωτής)   </w:t>
      </w:r>
    </w:p>
    <w:p w:rsidR="00AC3733" w:rsidRPr="00AC3733" w:rsidRDefault="00AC3733" w:rsidP="00AC3733">
      <w:pPr>
        <w:ind w:right="-908"/>
        <w:rPr>
          <w:rFonts w:ascii="Arial" w:hAnsi="Arial" w:cs="Arial"/>
          <w:color w:val="CC3300"/>
          <w:sz w:val="24"/>
          <w:szCs w:val="24"/>
        </w:rPr>
      </w:pPr>
      <w:r w:rsidRPr="00AC3733">
        <w:rPr>
          <w:noProof/>
          <w:sz w:val="24"/>
          <w:szCs w:val="24"/>
        </w:rPr>
        <w:t xml:space="preserve">   </w:t>
      </w:r>
      <w:r w:rsidRPr="00AC3733">
        <w:rPr>
          <w:rFonts w:ascii="Arial" w:hAnsi="Arial" w:cs="Arial"/>
          <w:noProof/>
          <w:color w:val="CC33CC"/>
          <w:sz w:val="24"/>
          <w:szCs w:val="24"/>
          <w:lang w:eastAsia="el-GR"/>
        </w:rPr>
        <w:drawing>
          <wp:inline distT="0" distB="0" distL="0" distR="0">
            <wp:extent cx="1036320" cy="1127760"/>
            <wp:effectExtent l="19050" t="0" r="0" b="0"/>
            <wp:docPr id="10" name="BLOGGER_PHOTO_ID_5592929288968257266" descr="boissonnas06-keramitsa-thesprotia1913-450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592929288968257266" descr="boissonnas06-keramitsa-thesprotia1913-450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12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733">
        <w:rPr>
          <w:rFonts w:ascii="Arial" w:hAnsi="Arial" w:cs="Arial"/>
          <w:color w:val="CC33CC"/>
          <w:sz w:val="24"/>
          <w:szCs w:val="24"/>
        </w:rPr>
        <w:t xml:space="preserve">  </w:t>
      </w:r>
      <w:r w:rsidRPr="00AC3733">
        <w:rPr>
          <w:rFonts w:ascii="Arial" w:hAnsi="Arial" w:cs="Arial"/>
          <w:noProof/>
          <w:color w:val="CC3300"/>
          <w:sz w:val="24"/>
          <w:szCs w:val="24"/>
          <w:lang w:eastAsia="el-GR"/>
        </w:rPr>
        <w:drawing>
          <wp:inline distT="0" distB="0" distL="0" distR="0">
            <wp:extent cx="1051560" cy="1104900"/>
            <wp:effectExtent l="19050" t="0" r="0" b="0"/>
            <wp:docPr id="9" name="BLOGGER_PHOTO_ID_5592929183602061922" descr="03_aaggeio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592929183602061922" descr="03_aaggeio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733">
        <w:rPr>
          <w:rFonts w:ascii="Arial" w:hAnsi="Arial" w:cs="Arial"/>
          <w:color w:val="CC3300"/>
          <w:sz w:val="24"/>
          <w:szCs w:val="24"/>
        </w:rPr>
        <w:t xml:space="preserve">  </w:t>
      </w:r>
      <w:r w:rsidRPr="00AC3733">
        <w:rPr>
          <w:rFonts w:ascii="Arial" w:hAnsi="Arial" w:cs="Arial"/>
          <w:noProof/>
          <w:color w:val="CC3300"/>
          <w:sz w:val="24"/>
          <w:szCs w:val="24"/>
          <w:lang w:eastAsia="el-GR"/>
        </w:rPr>
        <w:drawing>
          <wp:inline distT="0" distB="0" distL="0" distR="0">
            <wp:extent cx="967740" cy="1089660"/>
            <wp:effectExtent l="19050" t="0" r="3810" b="0"/>
            <wp:docPr id="6" name="BLOGGER_PHOTO_ID_5592929515984943218" descr="galatas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592929515984943218" descr="galatas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733">
        <w:rPr>
          <w:rFonts w:ascii="Arial" w:hAnsi="Arial" w:cs="Arial"/>
          <w:color w:val="CC3300"/>
          <w:sz w:val="24"/>
          <w:szCs w:val="24"/>
        </w:rPr>
        <w:t xml:space="preserve">  </w:t>
      </w:r>
      <w:r w:rsidRPr="00AC3733">
        <w:rPr>
          <w:rFonts w:ascii="Arial" w:hAnsi="Arial" w:cs="Arial"/>
          <w:noProof/>
          <w:color w:val="CC3300"/>
          <w:sz w:val="24"/>
          <w:szCs w:val="24"/>
          <w:lang w:eastAsia="el-GR"/>
        </w:rPr>
        <w:drawing>
          <wp:inline distT="0" distB="0" distL="0" distR="0">
            <wp:extent cx="891540" cy="1089660"/>
            <wp:effectExtent l="19050" t="0" r="3810" b="0"/>
            <wp:docPr id="7" name="BLOGGER_PHOTO_ID_5592929628152964002" descr="gan_1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592929628152964002" descr="gan_1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733">
        <w:rPr>
          <w:rFonts w:ascii="Arial" w:hAnsi="Arial" w:cs="Arial"/>
          <w:color w:val="CC3300"/>
          <w:sz w:val="24"/>
          <w:szCs w:val="24"/>
        </w:rPr>
        <w:t xml:space="preserve">  </w:t>
      </w:r>
      <w:r w:rsidRPr="00AC3733">
        <w:rPr>
          <w:rFonts w:ascii="Arial" w:hAnsi="Arial" w:cs="Arial"/>
          <w:noProof/>
          <w:color w:val="CC3300"/>
          <w:sz w:val="24"/>
          <w:szCs w:val="24"/>
          <w:lang w:eastAsia="el-GR"/>
        </w:rPr>
        <w:drawing>
          <wp:inline distT="0" distB="0" distL="0" distR="0">
            <wp:extent cx="929640" cy="1082040"/>
            <wp:effectExtent l="19050" t="0" r="3810" b="0"/>
            <wp:docPr id="8" name="BLOGGER_PHOTO_ID_5592929413417632098" descr="cebaceb1cebbceb1ceb8ceb1cf83-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592929413417632098" descr="cebaceb1cebbceb1ceb8ceb1cf83-1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733">
        <w:rPr>
          <w:rFonts w:ascii="Arial" w:hAnsi="Arial" w:cs="Arial"/>
          <w:color w:val="CC3300"/>
          <w:sz w:val="24"/>
          <w:szCs w:val="24"/>
        </w:rPr>
        <w:t xml:space="preserve">  </w:t>
      </w:r>
    </w:p>
    <w:p w:rsidR="00AC3733" w:rsidRPr="00AC3733" w:rsidRDefault="00AC3733" w:rsidP="00AC3733">
      <w:pPr>
        <w:rPr>
          <w:rFonts w:ascii="Arial" w:hAnsi="Arial" w:cs="Arial"/>
          <w:color w:val="CC3300"/>
          <w:sz w:val="24"/>
          <w:szCs w:val="24"/>
        </w:rPr>
      </w:pPr>
      <w:r w:rsidRPr="00AC3733">
        <w:rPr>
          <w:rFonts w:ascii="Arial" w:hAnsi="Arial" w:cs="Arial"/>
          <w:color w:val="CC3300"/>
          <w:sz w:val="24"/>
          <w:szCs w:val="24"/>
        </w:rPr>
        <w:t xml:space="preserve"> </w:t>
      </w: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906"/>
        <w:gridCol w:w="1559"/>
        <w:gridCol w:w="1449"/>
        <w:gridCol w:w="1811"/>
      </w:tblGrid>
      <w:tr w:rsidR="00AC3733" w:rsidRPr="00AC3733" w:rsidTr="007F0749">
        <w:trPr>
          <w:trHeight w:val="263"/>
        </w:trPr>
        <w:tc>
          <w:tcPr>
            <w:tcW w:w="1638" w:type="dxa"/>
          </w:tcPr>
          <w:p w:rsidR="00AC3733" w:rsidRPr="00AC3733" w:rsidRDefault="00AC3733" w:rsidP="007F0749">
            <w:pPr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:rsidR="00AC3733" w:rsidRPr="00AC3733" w:rsidRDefault="00AC3733" w:rsidP="007F074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C3733" w:rsidRPr="00AC3733" w:rsidRDefault="00AC3733" w:rsidP="007F0749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AC3733" w:rsidRPr="00AC3733" w:rsidRDefault="00AC3733" w:rsidP="007F0749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AC3733" w:rsidRPr="00AC3733" w:rsidRDefault="00AC3733" w:rsidP="007F0749">
            <w:pPr>
              <w:rPr>
                <w:sz w:val="24"/>
                <w:szCs w:val="24"/>
              </w:rPr>
            </w:pPr>
          </w:p>
        </w:tc>
      </w:tr>
    </w:tbl>
    <w:p w:rsidR="00AC3733" w:rsidRDefault="00AC3733" w:rsidP="00CE392C">
      <w:pPr>
        <w:jc w:val="both"/>
        <w:rPr>
          <w:sz w:val="24"/>
          <w:szCs w:val="24"/>
          <w:lang w:val="en-US"/>
        </w:rPr>
      </w:pPr>
    </w:p>
    <w:p w:rsidR="00F745AA" w:rsidRDefault="00F745AA" w:rsidP="00CE392C">
      <w:pPr>
        <w:jc w:val="both"/>
        <w:rPr>
          <w:sz w:val="24"/>
          <w:szCs w:val="24"/>
          <w:lang w:val="en-US"/>
        </w:rPr>
      </w:pPr>
    </w:p>
    <w:p w:rsidR="00F745AA" w:rsidRPr="00F745AA" w:rsidRDefault="00F745AA" w:rsidP="00F745AA">
      <w:pPr>
        <w:pStyle w:val="a5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745AA">
        <w:rPr>
          <w:sz w:val="24"/>
          <w:szCs w:val="24"/>
        </w:rPr>
        <w:t>Συμπλήρωσε τις παρακάτω προτάσεις με τις λέξεις.</w:t>
      </w:r>
    </w:p>
    <w:p w:rsidR="00F745AA" w:rsidRPr="00F745AA" w:rsidRDefault="00F745AA" w:rsidP="00F745AA">
      <w:pPr>
        <w:ind w:left="360"/>
        <w:rPr>
          <w:sz w:val="24"/>
          <w:szCs w:val="24"/>
        </w:rPr>
      </w:pPr>
    </w:p>
    <w:p w:rsidR="00F745AA" w:rsidRPr="00F745AA" w:rsidRDefault="00F745AA" w:rsidP="00F745AA">
      <w:pPr>
        <w:ind w:left="360"/>
        <w:jc w:val="both"/>
        <w:rPr>
          <w:b/>
          <w:sz w:val="24"/>
          <w:szCs w:val="24"/>
        </w:rPr>
      </w:pPr>
      <w:r w:rsidRPr="00F745AA">
        <w:rPr>
          <w:b/>
          <w:sz w:val="24"/>
          <w:szCs w:val="24"/>
        </w:rPr>
        <w:t>(βιβλιοδέτης, εκδότης, συγγραφέας, ξυλοκόποι, επιμελητής, τυπογράφος, εικονογράφος</w:t>
      </w:r>
      <w:r w:rsidR="000B0FCF">
        <w:rPr>
          <w:b/>
          <w:sz w:val="24"/>
          <w:szCs w:val="24"/>
        </w:rPr>
        <w:t>, βιβλιοπώλης</w:t>
      </w:r>
      <w:r w:rsidRPr="00F745AA">
        <w:rPr>
          <w:b/>
          <w:sz w:val="24"/>
          <w:szCs w:val="24"/>
        </w:rPr>
        <w:t xml:space="preserve">). </w:t>
      </w:r>
    </w:p>
    <w:p w:rsidR="00F745AA" w:rsidRPr="00F745AA" w:rsidRDefault="00F745AA" w:rsidP="00F745AA">
      <w:pPr>
        <w:rPr>
          <w:sz w:val="24"/>
          <w:szCs w:val="24"/>
        </w:rPr>
      </w:pPr>
      <w:r w:rsidRPr="00F745AA">
        <w:rPr>
          <w:sz w:val="24"/>
          <w:szCs w:val="24"/>
        </w:rPr>
        <w:t xml:space="preserve">       Για να γίνει ένα βιβλίο δουλεύουν πολλοί άνθρωποι.</w:t>
      </w:r>
    </w:p>
    <w:p w:rsidR="00F745AA" w:rsidRPr="00F745AA" w:rsidRDefault="00F745AA" w:rsidP="00F745AA">
      <w:pPr>
        <w:ind w:left="360"/>
        <w:rPr>
          <w:sz w:val="24"/>
          <w:szCs w:val="24"/>
        </w:rPr>
      </w:pPr>
      <w:r w:rsidRPr="00F745AA">
        <w:rPr>
          <w:sz w:val="24"/>
          <w:szCs w:val="24"/>
        </w:rPr>
        <w:t>Οι …………………… κόβουν την πρώτη ύλη από το δάσος.</w:t>
      </w:r>
    </w:p>
    <w:p w:rsidR="00F745AA" w:rsidRPr="00F745AA" w:rsidRDefault="00F745AA" w:rsidP="00F745AA">
      <w:pPr>
        <w:ind w:left="360"/>
        <w:rPr>
          <w:sz w:val="24"/>
          <w:szCs w:val="24"/>
        </w:rPr>
      </w:pPr>
      <w:r w:rsidRPr="00F745AA">
        <w:rPr>
          <w:sz w:val="24"/>
          <w:szCs w:val="24"/>
        </w:rPr>
        <w:t>Ο ………………….. ..γράφει το βιβλίο.</w:t>
      </w:r>
    </w:p>
    <w:p w:rsidR="00F745AA" w:rsidRPr="00F745AA" w:rsidRDefault="00F745AA" w:rsidP="00F745AA">
      <w:pPr>
        <w:rPr>
          <w:sz w:val="24"/>
          <w:szCs w:val="24"/>
        </w:rPr>
      </w:pPr>
      <w:r w:rsidRPr="00F745AA">
        <w:rPr>
          <w:sz w:val="24"/>
          <w:szCs w:val="24"/>
        </w:rPr>
        <w:t xml:space="preserve">      Ο  …………………… διορθώνει πιθανά λάθη του συγγραφέα.</w:t>
      </w:r>
    </w:p>
    <w:p w:rsidR="00F745AA" w:rsidRPr="00F745AA" w:rsidRDefault="00F745AA" w:rsidP="00F745AA">
      <w:pPr>
        <w:rPr>
          <w:sz w:val="24"/>
          <w:szCs w:val="24"/>
        </w:rPr>
      </w:pPr>
      <w:r w:rsidRPr="00F745AA">
        <w:rPr>
          <w:sz w:val="24"/>
          <w:szCs w:val="24"/>
        </w:rPr>
        <w:t xml:space="preserve">      Ο …………………….  εικονογραφεί το βιβλίο.</w:t>
      </w:r>
    </w:p>
    <w:p w:rsidR="00F745AA" w:rsidRPr="00F745AA" w:rsidRDefault="00F745AA" w:rsidP="00F745AA">
      <w:pPr>
        <w:rPr>
          <w:sz w:val="24"/>
          <w:szCs w:val="24"/>
        </w:rPr>
      </w:pPr>
      <w:r w:rsidRPr="00F745AA">
        <w:rPr>
          <w:sz w:val="24"/>
          <w:szCs w:val="24"/>
        </w:rPr>
        <w:t xml:space="preserve">      Ο ……………………. τυπώνει και συνθέτει τις αριθμημένες σελίδες.</w:t>
      </w:r>
    </w:p>
    <w:p w:rsidR="00F745AA" w:rsidRPr="00F745AA" w:rsidRDefault="00F745AA" w:rsidP="00F745AA">
      <w:pPr>
        <w:rPr>
          <w:sz w:val="24"/>
          <w:szCs w:val="24"/>
        </w:rPr>
      </w:pPr>
      <w:r w:rsidRPr="00F745AA">
        <w:rPr>
          <w:sz w:val="24"/>
          <w:szCs w:val="24"/>
        </w:rPr>
        <w:t xml:space="preserve">      Ο ……………………. δένει με ειδική διαδικασία τις τυπωμένες σελίδες.</w:t>
      </w:r>
    </w:p>
    <w:p w:rsidR="00F745AA" w:rsidRPr="00F745AA" w:rsidRDefault="00F745AA" w:rsidP="00F745AA">
      <w:pPr>
        <w:rPr>
          <w:sz w:val="24"/>
          <w:szCs w:val="24"/>
        </w:rPr>
      </w:pPr>
      <w:r w:rsidRPr="00F745AA">
        <w:rPr>
          <w:sz w:val="24"/>
          <w:szCs w:val="24"/>
        </w:rPr>
        <w:t xml:space="preserve">      Ο ……………………. αναλαμβάνει την προώθηση του βιβλίου.</w:t>
      </w:r>
    </w:p>
    <w:p w:rsidR="00F745AA" w:rsidRPr="00F745AA" w:rsidRDefault="00F745AA" w:rsidP="00F745AA">
      <w:pPr>
        <w:rPr>
          <w:sz w:val="24"/>
          <w:szCs w:val="24"/>
        </w:rPr>
      </w:pPr>
      <w:r w:rsidRPr="00F745AA">
        <w:rPr>
          <w:sz w:val="24"/>
          <w:szCs w:val="24"/>
        </w:rPr>
        <w:t xml:space="preserve">      Ο ……………………. πουλά το βιβλίο.</w:t>
      </w:r>
    </w:p>
    <w:p w:rsidR="00F745AA" w:rsidRPr="00F745AA" w:rsidRDefault="00F745AA" w:rsidP="00CE392C">
      <w:pPr>
        <w:jc w:val="both"/>
        <w:rPr>
          <w:sz w:val="24"/>
          <w:szCs w:val="24"/>
          <w:lang w:val="en-US"/>
        </w:rPr>
      </w:pPr>
    </w:p>
    <w:sectPr w:rsidR="00F745AA" w:rsidRPr="00F745AA" w:rsidSect="00CE392C">
      <w:pgSz w:w="11906" w:h="16838"/>
      <w:pgMar w:top="1440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A5A45"/>
    <w:multiLevelType w:val="hybridMultilevel"/>
    <w:tmpl w:val="DE96A4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E3427"/>
    <w:multiLevelType w:val="hybridMultilevel"/>
    <w:tmpl w:val="D02E2B10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5EED"/>
    <w:rsid w:val="000218C9"/>
    <w:rsid w:val="000B0FCF"/>
    <w:rsid w:val="00186737"/>
    <w:rsid w:val="0022114B"/>
    <w:rsid w:val="003F3376"/>
    <w:rsid w:val="005F6FDB"/>
    <w:rsid w:val="00723389"/>
    <w:rsid w:val="00766B3E"/>
    <w:rsid w:val="007C740F"/>
    <w:rsid w:val="008E0C15"/>
    <w:rsid w:val="00A74134"/>
    <w:rsid w:val="00AC3733"/>
    <w:rsid w:val="00AE5EED"/>
    <w:rsid w:val="00C06EA8"/>
    <w:rsid w:val="00CE392C"/>
    <w:rsid w:val="00CE7D35"/>
    <w:rsid w:val="00D34E9C"/>
    <w:rsid w:val="00D71501"/>
    <w:rsid w:val="00DB3BCA"/>
    <w:rsid w:val="00F74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9"/>
        <o:r id="V:Rule4" type="connector" idref="#_x0000_s1030"/>
        <o:r id="V:Rule5" type="connector" idref="#_x0000_s1031"/>
        <o:r id="V:Rule6" type="connector" idref="#_x0000_s1032"/>
        <o:r id="V:Rule7" type="connector" idref="#_x0000_s1033"/>
        <o:r id="V:Rule8" type="connector" idref="#_x0000_s1034"/>
        <o:r id="V:Rule9" type="connector" idref="#_x0000_s1035"/>
        <o:r id="V:Rule10" type="connector" idref="#_x0000_s1036"/>
        <o:r id="V:Rule11" type="connector" idref="#_x0000_s1037"/>
        <o:r id="V:Rule12" type="connector" idref="#_x0000_s1038"/>
        <o:r id="V:Rule13" type="connector" idref="#_x0000_s1039"/>
        <o:r id="V:Rule14" type="connector" idref="#_x0000_s1040"/>
        <o:r id="V:Rule15" type="connector" idref="#_x0000_s1041"/>
        <o:r id="V:Rule16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E5EED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8E0C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74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.bp.blogspot.com/-hwZtIsazqe4/TZ4TjkLUvvI/AAAAAAAABXE/1WNwtObOAOM/s1600/boissonnas06-keramitsa-thesprotia1913-4501.jpg" TargetMode="Externa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4.bp.blogspot.com/-VoGmfNRznj0/TZ4Twx4UeHI/AAAAAAAABXU/CeaObSUeg3I/s1600/galatas.jpg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://3.bp.blogspot.com/-27HoyG7PTaU/TZ4TqzyXgWI/AAAAAAAABXM/j7-UqHz3Hag/s1600/cebaceb1cebbceb1ceb8ceb1cf83-1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hyperlink" Target="http://2.bp.blogspot.com/-IGcwavw79tw/TZ4TdbqEMmI/AAAAAAAABW8/rdFVfREmBAM/s1600/03_aaggeio.jp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2.bp.blogspot.com/-IXmmxLbxEis/TZ4T3TvQo6I/AAAAAAAABXc/Lv4SOe5yY-I/s1600/gan_12.jp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anthiro</dc:creator>
  <cp:lastModifiedBy>anthiro</cp:lastModifiedBy>
  <cp:revision>2</cp:revision>
  <dcterms:created xsi:type="dcterms:W3CDTF">2021-06-05T07:09:00Z</dcterms:created>
  <dcterms:modified xsi:type="dcterms:W3CDTF">2021-06-05T07:09:00Z</dcterms:modified>
</cp:coreProperties>
</file>