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15BA4" w14:textId="0375AC22" w:rsidR="00B57E8B" w:rsidRPr="0008283F" w:rsidRDefault="0008283F" w:rsidP="0008283F">
      <w:pPr>
        <w:jc w:val="center"/>
        <w:rPr>
          <w:b/>
          <w:bCs/>
          <w:sz w:val="30"/>
          <w:szCs w:val="30"/>
        </w:rPr>
      </w:pPr>
      <w:r w:rsidRPr="0008283F">
        <w:rPr>
          <w:b/>
          <w:bCs/>
          <w:sz w:val="30"/>
          <w:szCs w:val="30"/>
        </w:rPr>
        <w:t>ΑΡΧΕΣ ΟΙΚΟΝΟΜΙΚΗΣ ΘΕΩΡΙΑΣ – ΚΕΦΑΛΑΙΟ 1</w:t>
      </w:r>
      <w:r w:rsidRPr="0008283F">
        <w:rPr>
          <w:b/>
          <w:bCs/>
          <w:sz w:val="30"/>
          <w:szCs w:val="30"/>
          <w:vertAlign w:val="superscript"/>
        </w:rPr>
        <w:t>ο</w:t>
      </w:r>
    </w:p>
    <w:p w14:paraId="1F0C7709" w14:textId="0C556A5F" w:rsidR="0008283F" w:rsidRDefault="0008283F" w:rsidP="0008283F">
      <w:pPr>
        <w:jc w:val="center"/>
        <w:rPr>
          <w:b/>
          <w:bCs/>
          <w:sz w:val="30"/>
          <w:szCs w:val="30"/>
        </w:rPr>
      </w:pPr>
      <w:r w:rsidRPr="0008283F">
        <w:rPr>
          <w:b/>
          <w:bCs/>
          <w:sz w:val="30"/>
          <w:szCs w:val="30"/>
        </w:rPr>
        <w:t>ΒΑΣΙΚΕΣ ΟΙΚΟΝΟΜΙΚΕΣ ΕΝΝΟΙΕΣ</w:t>
      </w:r>
    </w:p>
    <w:p w14:paraId="43DE6E64" w14:textId="3ACFFDDF" w:rsidR="00501945" w:rsidRDefault="00501945" w:rsidP="0008283F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ΟΙΚΟΝΟΜΙΚΕΣ ΑΝΑΓΚΕΣ</w:t>
      </w:r>
    </w:p>
    <w:p w14:paraId="3F82B946" w14:textId="77777777" w:rsidR="00501945" w:rsidRDefault="00501945" w:rsidP="0008283F">
      <w:pPr>
        <w:jc w:val="both"/>
        <w:rPr>
          <w:b/>
          <w:bCs/>
          <w:sz w:val="30"/>
          <w:szCs w:val="30"/>
        </w:rPr>
      </w:pPr>
    </w:p>
    <w:p w14:paraId="5A6D1227" w14:textId="2CCF55E7" w:rsidR="0008283F" w:rsidRPr="0008283F" w:rsidRDefault="0008283F" w:rsidP="0008283F">
      <w:pPr>
        <w:jc w:val="both"/>
        <w:rPr>
          <w:b/>
          <w:bCs/>
          <w:sz w:val="26"/>
          <w:szCs w:val="26"/>
          <w:u w:val="single"/>
        </w:rPr>
      </w:pPr>
      <w:r w:rsidRPr="0008283F">
        <w:rPr>
          <w:b/>
          <w:bCs/>
          <w:sz w:val="26"/>
          <w:szCs w:val="26"/>
          <w:u w:val="single"/>
        </w:rPr>
        <w:t>ΟΙ ΑΝΑΓΚΕΣ</w:t>
      </w:r>
    </w:p>
    <w:p w14:paraId="049910BF" w14:textId="77777777" w:rsidR="0008283F" w:rsidRPr="0008283F" w:rsidRDefault="0008283F" w:rsidP="0008283F">
      <w:pPr>
        <w:numPr>
          <w:ilvl w:val="0"/>
          <w:numId w:val="1"/>
        </w:numPr>
        <w:jc w:val="both"/>
        <w:rPr>
          <w:sz w:val="24"/>
          <w:szCs w:val="24"/>
        </w:rPr>
      </w:pPr>
      <w:r w:rsidRPr="0008283F">
        <w:rPr>
          <w:sz w:val="24"/>
          <w:szCs w:val="24"/>
        </w:rPr>
        <w:t>Ανάγκη είναι το δυσάρεστο αίσθημα μιας έλλειψης, που συνοδεύεται από τη προσπάθεια ικανοποίησης της.</w:t>
      </w:r>
    </w:p>
    <w:p w14:paraId="7F24318B" w14:textId="4572A5F7" w:rsidR="0008283F" w:rsidRPr="0008283F" w:rsidRDefault="0008283F" w:rsidP="0008283F">
      <w:pPr>
        <w:numPr>
          <w:ilvl w:val="0"/>
          <w:numId w:val="1"/>
        </w:numPr>
        <w:jc w:val="both"/>
        <w:rPr>
          <w:sz w:val="24"/>
          <w:szCs w:val="24"/>
        </w:rPr>
      </w:pPr>
      <w:r w:rsidRPr="0008283F">
        <w:rPr>
          <w:sz w:val="24"/>
          <w:szCs w:val="24"/>
        </w:rPr>
        <w:t xml:space="preserve">Η ζήτηση των αγαθών είναι αποτέλεσμα της συμπεριφοράς των ανθρώπων, στην προσπάθειά τους να ικανοποιήσουν τις πολλές και διάφορες ανάγκες τους. </w:t>
      </w:r>
    </w:p>
    <w:p w14:paraId="53BB3D71" w14:textId="77777777" w:rsidR="00501945" w:rsidRPr="0008283F" w:rsidRDefault="00501945" w:rsidP="0008283F">
      <w:pPr>
        <w:ind w:left="720"/>
        <w:jc w:val="both"/>
        <w:rPr>
          <w:b/>
          <w:bCs/>
          <w:sz w:val="24"/>
          <w:szCs w:val="24"/>
        </w:rPr>
      </w:pPr>
    </w:p>
    <w:p w14:paraId="531771B9" w14:textId="77777777" w:rsidR="0008283F" w:rsidRPr="0008283F" w:rsidRDefault="0008283F" w:rsidP="0008283F">
      <w:pPr>
        <w:spacing w:after="0"/>
        <w:jc w:val="both"/>
        <w:rPr>
          <w:b/>
          <w:bCs/>
          <w:sz w:val="26"/>
          <w:szCs w:val="26"/>
          <w:u w:val="single"/>
        </w:rPr>
      </w:pPr>
      <w:r w:rsidRPr="0008283F">
        <w:rPr>
          <w:b/>
          <w:bCs/>
          <w:sz w:val="26"/>
          <w:szCs w:val="26"/>
          <w:u w:val="single"/>
        </w:rPr>
        <w:t xml:space="preserve">ΔΙΑΚΡΙΣΕΙΣ ΤΩΝ ΑΝΑΓΚΩΝ </w:t>
      </w:r>
    </w:p>
    <w:p w14:paraId="291F4461" w14:textId="07915F52" w:rsidR="0008283F" w:rsidRPr="0008283F" w:rsidRDefault="0008283F" w:rsidP="0008283F">
      <w:pPr>
        <w:spacing w:after="0"/>
        <w:jc w:val="both"/>
        <w:rPr>
          <w:sz w:val="24"/>
          <w:szCs w:val="24"/>
        </w:rPr>
      </w:pPr>
      <w:r w:rsidRPr="0008283F">
        <w:rPr>
          <w:b/>
          <w:bCs/>
          <w:sz w:val="30"/>
          <w:szCs w:val="30"/>
        </w:rPr>
        <w:br/>
      </w:r>
      <w:r w:rsidRPr="0008283F">
        <w:rPr>
          <w:sz w:val="24"/>
          <w:szCs w:val="24"/>
        </w:rPr>
        <w:t xml:space="preserve">Την οικονομία ενδιαφέρουν οι </w:t>
      </w:r>
      <w:r w:rsidRPr="0008283F">
        <w:rPr>
          <w:b/>
          <w:bCs/>
          <w:sz w:val="24"/>
          <w:szCs w:val="24"/>
        </w:rPr>
        <w:t>οικονομικές ανάγκες</w:t>
      </w:r>
      <w:r w:rsidRPr="0008283F">
        <w:rPr>
          <w:sz w:val="24"/>
          <w:szCs w:val="24"/>
        </w:rPr>
        <w:t xml:space="preserve">, που για την ικανοποίησή τους χρησιμοποιούνται </w:t>
      </w:r>
      <w:r w:rsidRPr="0008283F">
        <w:rPr>
          <w:b/>
          <w:bCs/>
          <w:sz w:val="24"/>
          <w:szCs w:val="24"/>
        </w:rPr>
        <w:t>οικονομικά αγαθά</w:t>
      </w:r>
      <w:r w:rsidRPr="0008283F">
        <w:rPr>
          <w:sz w:val="24"/>
          <w:szCs w:val="24"/>
        </w:rPr>
        <w:t xml:space="preserve"> δηλαδή αυτά που είναι αποτέλεσμα παραγωγικής διαδικασίας και είναι αντικείμενα αγοραπωλησίας.</w:t>
      </w:r>
    </w:p>
    <w:p w14:paraId="6F028D00" w14:textId="150A8DFF" w:rsidR="0008283F" w:rsidRDefault="0008283F" w:rsidP="0008283F">
      <w:pPr>
        <w:spacing w:after="0"/>
        <w:jc w:val="both"/>
        <w:rPr>
          <w:b/>
          <w:bCs/>
          <w:sz w:val="24"/>
          <w:szCs w:val="24"/>
        </w:rPr>
      </w:pPr>
    </w:p>
    <w:p w14:paraId="50F621C3" w14:textId="77777777" w:rsidR="00501945" w:rsidRDefault="00501945" w:rsidP="0008283F">
      <w:pPr>
        <w:spacing w:after="0"/>
        <w:jc w:val="both"/>
        <w:rPr>
          <w:b/>
          <w:bCs/>
          <w:sz w:val="24"/>
          <w:szCs w:val="24"/>
        </w:rPr>
      </w:pPr>
    </w:p>
    <w:p w14:paraId="76A78896" w14:textId="5F21A38F" w:rsidR="0008283F" w:rsidRDefault="0008283F" w:rsidP="0008283F">
      <w:pPr>
        <w:spacing w:after="0"/>
        <w:jc w:val="both"/>
        <w:rPr>
          <w:b/>
          <w:bCs/>
          <w:sz w:val="26"/>
          <w:szCs w:val="26"/>
          <w:u w:val="single"/>
        </w:rPr>
      </w:pPr>
      <w:r w:rsidRPr="0008283F">
        <w:rPr>
          <w:b/>
          <w:bCs/>
          <w:sz w:val="26"/>
          <w:szCs w:val="26"/>
          <w:u w:val="single"/>
        </w:rPr>
        <w:t xml:space="preserve">Οικονομικές ανάγκες </w:t>
      </w:r>
    </w:p>
    <w:p w14:paraId="288C9591" w14:textId="77777777" w:rsidR="0008283F" w:rsidRDefault="0008283F" w:rsidP="0008283F">
      <w:pPr>
        <w:spacing w:after="0"/>
        <w:jc w:val="both"/>
        <w:rPr>
          <w:b/>
          <w:bCs/>
          <w:sz w:val="26"/>
          <w:szCs w:val="26"/>
          <w:u w:val="single"/>
        </w:rPr>
      </w:pPr>
    </w:p>
    <w:p w14:paraId="54E3A050" w14:textId="77777777" w:rsidR="0008283F" w:rsidRPr="0008283F" w:rsidRDefault="0008283F" w:rsidP="0008283F">
      <w:pPr>
        <w:numPr>
          <w:ilvl w:val="0"/>
          <w:numId w:val="2"/>
        </w:numPr>
        <w:spacing w:after="0"/>
        <w:rPr>
          <w:sz w:val="24"/>
          <w:szCs w:val="24"/>
        </w:rPr>
      </w:pPr>
      <w:r w:rsidRPr="0008283F">
        <w:rPr>
          <w:b/>
          <w:bCs/>
          <w:sz w:val="24"/>
          <w:szCs w:val="24"/>
        </w:rPr>
        <w:t xml:space="preserve">Βιοτικές, Φυσικές, Κοινωνικές </w:t>
      </w:r>
      <w:r w:rsidRPr="0008283F">
        <w:rPr>
          <w:sz w:val="24"/>
          <w:szCs w:val="24"/>
        </w:rPr>
        <w:t>(τροφής, στέγασης, ενδυμασίας, μόρφωσης κ.α.)</w:t>
      </w:r>
    </w:p>
    <w:p w14:paraId="3B8A0969" w14:textId="3026A716" w:rsidR="0008283F" w:rsidRPr="0008283F" w:rsidRDefault="0008283F" w:rsidP="0008283F">
      <w:pPr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08283F">
        <w:rPr>
          <w:b/>
          <w:bCs/>
          <w:sz w:val="24"/>
          <w:szCs w:val="24"/>
        </w:rPr>
        <w:t xml:space="preserve">Ατομικές, Συλλογικές </w:t>
      </w:r>
      <w:r w:rsidRPr="0008283F">
        <w:rPr>
          <w:sz w:val="24"/>
          <w:szCs w:val="24"/>
        </w:rPr>
        <w:t>(υγεία, ασφάλεια)</w:t>
      </w:r>
    </w:p>
    <w:p w14:paraId="3997CDA6" w14:textId="77777777" w:rsidR="0008283F" w:rsidRPr="0008283F" w:rsidRDefault="0008283F" w:rsidP="0008283F">
      <w:pPr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08283F">
        <w:rPr>
          <w:b/>
          <w:bCs/>
          <w:sz w:val="24"/>
          <w:szCs w:val="24"/>
        </w:rPr>
        <w:t xml:space="preserve">Καταναλωτικές, Παραγωγής </w:t>
      </w:r>
    </w:p>
    <w:p w14:paraId="0344E586" w14:textId="0D7A238A" w:rsidR="0008283F" w:rsidRDefault="0008283F" w:rsidP="0008283F">
      <w:pPr>
        <w:spacing w:after="0"/>
        <w:jc w:val="both"/>
        <w:rPr>
          <w:b/>
          <w:bCs/>
          <w:sz w:val="26"/>
          <w:szCs w:val="26"/>
        </w:rPr>
      </w:pPr>
    </w:p>
    <w:p w14:paraId="21B2159D" w14:textId="77777777" w:rsidR="00501945" w:rsidRDefault="00501945" w:rsidP="0008283F">
      <w:pPr>
        <w:spacing w:after="0"/>
        <w:jc w:val="both"/>
        <w:rPr>
          <w:b/>
          <w:bCs/>
          <w:sz w:val="26"/>
          <w:szCs w:val="26"/>
        </w:rPr>
      </w:pPr>
    </w:p>
    <w:p w14:paraId="71EBD400" w14:textId="77777777" w:rsidR="0008283F" w:rsidRPr="0008283F" w:rsidRDefault="0008283F" w:rsidP="0008283F">
      <w:pPr>
        <w:spacing w:after="0"/>
        <w:jc w:val="both"/>
        <w:rPr>
          <w:b/>
          <w:bCs/>
          <w:sz w:val="26"/>
          <w:szCs w:val="26"/>
        </w:rPr>
      </w:pPr>
      <w:r w:rsidRPr="0008283F">
        <w:rPr>
          <w:b/>
          <w:bCs/>
          <w:sz w:val="26"/>
          <w:szCs w:val="26"/>
          <w:u w:val="single"/>
        </w:rPr>
        <w:t>Μη οικονομικές ανάγκες</w:t>
      </w:r>
    </w:p>
    <w:p w14:paraId="6412FA3C" w14:textId="1586BBB5" w:rsidR="0008283F" w:rsidRDefault="0008283F" w:rsidP="0008283F">
      <w:pPr>
        <w:spacing w:after="0"/>
        <w:jc w:val="both"/>
        <w:rPr>
          <w:b/>
          <w:bCs/>
          <w:sz w:val="26"/>
          <w:szCs w:val="26"/>
        </w:rPr>
      </w:pPr>
    </w:p>
    <w:p w14:paraId="2C38B3E1" w14:textId="77777777" w:rsidR="0008283F" w:rsidRPr="0008283F" w:rsidRDefault="0008283F" w:rsidP="0008283F">
      <w:pPr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08283F">
        <w:rPr>
          <w:b/>
          <w:bCs/>
          <w:sz w:val="24"/>
          <w:szCs w:val="24"/>
        </w:rPr>
        <w:t xml:space="preserve">Ανάγκη για αγάπη, συντροφικότητα, φροντίδα </w:t>
      </w:r>
    </w:p>
    <w:p w14:paraId="16599249" w14:textId="77777777" w:rsidR="0008283F" w:rsidRPr="0008283F" w:rsidRDefault="0008283F" w:rsidP="0008283F">
      <w:pPr>
        <w:numPr>
          <w:ilvl w:val="0"/>
          <w:numId w:val="3"/>
        </w:numPr>
        <w:spacing w:after="0"/>
        <w:jc w:val="both"/>
        <w:rPr>
          <w:b/>
          <w:bCs/>
          <w:sz w:val="24"/>
          <w:szCs w:val="24"/>
        </w:rPr>
      </w:pPr>
      <w:r w:rsidRPr="0008283F">
        <w:rPr>
          <w:b/>
          <w:bCs/>
          <w:sz w:val="24"/>
          <w:szCs w:val="24"/>
        </w:rPr>
        <w:t xml:space="preserve">Για απόκτηση δόξας, φήμης </w:t>
      </w:r>
    </w:p>
    <w:p w14:paraId="6CDBD4CF" w14:textId="5130EC7F" w:rsidR="0008283F" w:rsidRDefault="0008283F" w:rsidP="0008283F">
      <w:pPr>
        <w:spacing w:after="0"/>
        <w:jc w:val="both"/>
        <w:rPr>
          <w:b/>
          <w:bCs/>
          <w:sz w:val="24"/>
          <w:szCs w:val="24"/>
        </w:rPr>
      </w:pPr>
    </w:p>
    <w:p w14:paraId="5CED92CF" w14:textId="212604C4" w:rsidR="00501945" w:rsidRDefault="00501945" w:rsidP="0008283F">
      <w:pPr>
        <w:spacing w:after="0"/>
        <w:jc w:val="both"/>
        <w:rPr>
          <w:b/>
          <w:bCs/>
          <w:sz w:val="24"/>
          <w:szCs w:val="24"/>
        </w:rPr>
      </w:pPr>
    </w:p>
    <w:p w14:paraId="4A918674" w14:textId="1A184497" w:rsidR="00501945" w:rsidRDefault="00501945" w:rsidP="0008283F">
      <w:pPr>
        <w:spacing w:after="0"/>
        <w:jc w:val="both"/>
        <w:rPr>
          <w:b/>
          <w:bCs/>
          <w:sz w:val="24"/>
          <w:szCs w:val="24"/>
        </w:rPr>
      </w:pPr>
    </w:p>
    <w:p w14:paraId="300C2734" w14:textId="5D48C144" w:rsidR="00501945" w:rsidRDefault="00501945" w:rsidP="0008283F">
      <w:pPr>
        <w:spacing w:after="0"/>
        <w:jc w:val="both"/>
        <w:rPr>
          <w:b/>
          <w:bCs/>
          <w:sz w:val="24"/>
          <w:szCs w:val="24"/>
        </w:rPr>
      </w:pPr>
    </w:p>
    <w:p w14:paraId="4B2B4391" w14:textId="55CBE0CD" w:rsidR="00501945" w:rsidRDefault="00501945" w:rsidP="0008283F">
      <w:pPr>
        <w:spacing w:after="0"/>
        <w:jc w:val="both"/>
        <w:rPr>
          <w:b/>
          <w:bCs/>
          <w:sz w:val="24"/>
          <w:szCs w:val="24"/>
        </w:rPr>
      </w:pPr>
    </w:p>
    <w:p w14:paraId="097BEB1F" w14:textId="163963C6" w:rsidR="00501945" w:rsidRDefault="00501945" w:rsidP="0008283F">
      <w:pPr>
        <w:spacing w:after="0"/>
        <w:jc w:val="both"/>
        <w:rPr>
          <w:b/>
          <w:bCs/>
          <w:sz w:val="24"/>
          <w:szCs w:val="24"/>
        </w:rPr>
      </w:pPr>
    </w:p>
    <w:p w14:paraId="32B56E75" w14:textId="755B5BF0" w:rsidR="00501945" w:rsidRDefault="00501945" w:rsidP="0008283F">
      <w:pPr>
        <w:spacing w:after="0"/>
        <w:jc w:val="both"/>
        <w:rPr>
          <w:b/>
          <w:bCs/>
          <w:sz w:val="24"/>
          <w:szCs w:val="24"/>
        </w:rPr>
      </w:pPr>
    </w:p>
    <w:p w14:paraId="4CE2F36F" w14:textId="4494568D" w:rsidR="00501945" w:rsidRDefault="00501945" w:rsidP="0008283F">
      <w:pPr>
        <w:spacing w:after="0"/>
        <w:jc w:val="both"/>
        <w:rPr>
          <w:b/>
          <w:bCs/>
          <w:sz w:val="24"/>
          <w:szCs w:val="24"/>
        </w:rPr>
      </w:pPr>
    </w:p>
    <w:p w14:paraId="09C92848" w14:textId="77777777" w:rsidR="00501945" w:rsidRDefault="00501945" w:rsidP="0008283F">
      <w:pPr>
        <w:spacing w:after="0"/>
        <w:jc w:val="both"/>
        <w:rPr>
          <w:b/>
          <w:bCs/>
          <w:sz w:val="24"/>
          <w:szCs w:val="24"/>
        </w:rPr>
      </w:pPr>
    </w:p>
    <w:p w14:paraId="4953282F" w14:textId="77777777" w:rsidR="00501945" w:rsidRDefault="00501945" w:rsidP="0008283F">
      <w:pPr>
        <w:spacing w:after="0"/>
        <w:jc w:val="both"/>
        <w:rPr>
          <w:b/>
          <w:bCs/>
          <w:sz w:val="24"/>
          <w:szCs w:val="24"/>
        </w:rPr>
      </w:pPr>
    </w:p>
    <w:p w14:paraId="698483D1" w14:textId="1BC1DC65" w:rsidR="00501945" w:rsidRDefault="00501945" w:rsidP="0008283F">
      <w:pPr>
        <w:spacing w:after="0"/>
        <w:jc w:val="both"/>
        <w:rPr>
          <w:b/>
          <w:bCs/>
          <w:sz w:val="24"/>
          <w:szCs w:val="24"/>
        </w:rPr>
      </w:pPr>
    </w:p>
    <w:p w14:paraId="314EA6E8" w14:textId="22B15148" w:rsidR="0008283F" w:rsidRDefault="0008283F" w:rsidP="0008283F">
      <w:pPr>
        <w:spacing w:after="0"/>
        <w:jc w:val="both"/>
        <w:rPr>
          <w:b/>
          <w:bCs/>
          <w:sz w:val="26"/>
          <w:szCs w:val="26"/>
          <w:u w:val="single"/>
        </w:rPr>
      </w:pPr>
      <w:r w:rsidRPr="00342A1A">
        <w:rPr>
          <w:b/>
          <w:bCs/>
          <w:sz w:val="26"/>
          <w:szCs w:val="26"/>
          <w:u w:val="single"/>
        </w:rPr>
        <w:lastRenderedPageBreak/>
        <w:t>ΙΔΙΟΤΗΤΕΣ ΑΝΑΓΚΩΝ</w:t>
      </w:r>
    </w:p>
    <w:p w14:paraId="0787F6A0" w14:textId="77777777" w:rsidR="00501945" w:rsidRPr="00342A1A" w:rsidRDefault="00501945" w:rsidP="0008283F">
      <w:pPr>
        <w:spacing w:after="0"/>
        <w:jc w:val="both"/>
        <w:rPr>
          <w:b/>
          <w:bCs/>
          <w:sz w:val="26"/>
          <w:szCs w:val="26"/>
          <w:u w:val="single"/>
        </w:rPr>
      </w:pPr>
    </w:p>
    <w:p w14:paraId="0503394E" w14:textId="3B8F8BBE" w:rsidR="0008283F" w:rsidRPr="0008283F" w:rsidRDefault="0008283F" w:rsidP="0008283F">
      <w:pPr>
        <w:spacing w:after="0"/>
        <w:jc w:val="both"/>
        <w:rPr>
          <w:b/>
          <w:bCs/>
          <w:sz w:val="24"/>
          <w:szCs w:val="24"/>
        </w:rPr>
      </w:pPr>
      <w:r w:rsidRPr="0008283F">
        <w:rPr>
          <w:b/>
          <w:bCs/>
          <w:sz w:val="24"/>
          <w:szCs w:val="24"/>
        </w:rPr>
        <w:t>Α. Εξέλιξη                     Β. Πολλαπλασιασμός             Γ. Κορεσμός</w:t>
      </w:r>
    </w:p>
    <w:p w14:paraId="2814B14F" w14:textId="5F006077" w:rsidR="00CC2DED" w:rsidRPr="00CC2DED" w:rsidRDefault="00CC2DED" w:rsidP="00CC2DE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CC2DE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A1402" wp14:editId="423B3883">
                <wp:simplePos x="0" y="0"/>
                <wp:positionH relativeFrom="column">
                  <wp:posOffset>1990725</wp:posOffset>
                </wp:positionH>
                <wp:positionV relativeFrom="paragraph">
                  <wp:posOffset>111125</wp:posOffset>
                </wp:positionV>
                <wp:extent cx="0" cy="438150"/>
                <wp:effectExtent l="76200" t="0" r="57150" b="57150"/>
                <wp:wrapNone/>
                <wp:docPr id="5" name="Ευθύγραμμο βέλος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F0B6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5" o:spid="_x0000_s1026" type="#_x0000_t32" style="position:absolute;margin-left:156.75pt;margin-top:8.75pt;width:0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08283F" w:rsidRPr="00CC2DE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8EF46" wp14:editId="74F3C809">
                <wp:simplePos x="0" y="0"/>
                <wp:positionH relativeFrom="column">
                  <wp:posOffset>342900</wp:posOffset>
                </wp:positionH>
                <wp:positionV relativeFrom="paragraph">
                  <wp:posOffset>111125</wp:posOffset>
                </wp:positionV>
                <wp:extent cx="0" cy="438150"/>
                <wp:effectExtent l="76200" t="0" r="57150" b="57150"/>
                <wp:wrapNone/>
                <wp:docPr id="2" name="Ευθύγραμμο βέλος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DF8D0" id="Ευθύγραμμο βέλος σύνδεσης 2" o:spid="_x0000_s1026" type="#_x0000_t32" style="position:absolute;margin-left:27pt;margin-top:8.75pt;width:0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Pr="00CC2DED">
        <w:rPr>
          <w:b/>
          <w:bCs/>
          <w:i/>
          <w:iCs/>
          <w:sz w:val="24"/>
          <w:szCs w:val="24"/>
        </w:rPr>
        <w:t>Βασικοί λόγοι που συντελούν στον πολλαπλασιασμό και την εξέλιξη των αναγκών:</w:t>
      </w:r>
    </w:p>
    <w:p w14:paraId="49A4CD7D" w14:textId="3A5A3C36" w:rsidR="00CC2DED" w:rsidRPr="00CC2DED" w:rsidRDefault="00CC2DED" w:rsidP="00CC2DED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CC2DED">
        <w:rPr>
          <w:b/>
          <w:bCs/>
          <w:i/>
          <w:iCs/>
          <w:sz w:val="24"/>
          <w:szCs w:val="24"/>
        </w:rPr>
        <w:t>ΤΕΧΝΟΛΟΓΙΑ</w:t>
      </w:r>
    </w:p>
    <w:p w14:paraId="044006C5" w14:textId="77777777" w:rsidR="00CC2DED" w:rsidRPr="00CC2DED" w:rsidRDefault="00CC2DED" w:rsidP="00CC2DED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CC2DED">
        <w:rPr>
          <w:b/>
          <w:bCs/>
          <w:i/>
          <w:iCs/>
          <w:sz w:val="24"/>
          <w:szCs w:val="24"/>
        </w:rPr>
        <w:t>ΜΙΜΗΣΗ</w:t>
      </w:r>
    </w:p>
    <w:p w14:paraId="2645421F" w14:textId="77777777" w:rsidR="00CC2DED" w:rsidRPr="00CC2DED" w:rsidRDefault="00CC2DED" w:rsidP="00CC2DED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CC2DED">
        <w:rPr>
          <w:b/>
          <w:bCs/>
          <w:i/>
          <w:iCs/>
          <w:sz w:val="24"/>
          <w:szCs w:val="24"/>
        </w:rPr>
        <w:t>ΣΥΝΗΘΕΙΑ</w:t>
      </w:r>
    </w:p>
    <w:p w14:paraId="3CE2E184" w14:textId="32C4B07F" w:rsidR="00CC2DED" w:rsidRDefault="00CC2DED" w:rsidP="00CC2DED">
      <w:pPr>
        <w:spacing w:after="0"/>
        <w:jc w:val="both"/>
        <w:rPr>
          <w:b/>
          <w:bCs/>
          <w:i/>
          <w:iCs/>
          <w:sz w:val="24"/>
          <w:szCs w:val="24"/>
        </w:rPr>
      </w:pPr>
      <w:r w:rsidRPr="00CC2DED">
        <w:rPr>
          <w:b/>
          <w:bCs/>
          <w:i/>
          <w:iCs/>
          <w:sz w:val="24"/>
          <w:szCs w:val="24"/>
        </w:rPr>
        <w:t xml:space="preserve">ΔΙΑΦΗΜΙΣΗ </w:t>
      </w:r>
    </w:p>
    <w:p w14:paraId="3EB3B98D" w14:textId="77777777" w:rsidR="00CC2DED" w:rsidRPr="00CC2DED" w:rsidRDefault="00CC2DED" w:rsidP="00CC2DED">
      <w:pPr>
        <w:spacing w:after="0"/>
        <w:jc w:val="both"/>
        <w:rPr>
          <w:b/>
          <w:bCs/>
          <w:sz w:val="24"/>
          <w:szCs w:val="24"/>
        </w:rPr>
      </w:pPr>
    </w:p>
    <w:p w14:paraId="74387FBB" w14:textId="77777777" w:rsidR="00501945" w:rsidRPr="00501945" w:rsidRDefault="00CC2DED" w:rsidP="00CC2DED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C2DED">
        <w:rPr>
          <w:b/>
          <w:bCs/>
          <w:sz w:val="24"/>
          <w:szCs w:val="24"/>
        </w:rPr>
        <w:t>Εξέλιξη:</w:t>
      </w:r>
      <w:r w:rsidRPr="00CC2DED">
        <w:rPr>
          <w:sz w:val="24"/>
          <w:szCs w:val="24"/>
        </w:rPr>
        <w:t xml:space="preserve"> αφορά τη δημιουργία </w:t>
      </w:r>
      <w:r w:rsidRPr="00CC2DED">
        <w:rPr>
          <w:b/>
          <w:bCs/>
          <w:sz w:val="24"/>
          <w:szCs w:val="24"/>
          <w:u w:val="single"/>
        </w:rPr>
        <w:t xml:space="preserve">νέων αγαθών </w:t>
      </w:r>
      <w:r w:rsidRPr="00CC2DED">
        <w:rPr>
          <w:sz w:val="24"/>
          <w:szCs w:val="24"/>
        </w:rPr>
        <w:t>(διαφοροποίηση του τρόπου)</w:t>
      </w:r>
      <w:r w:rsidRPr="00CC2DED">
        <w:rPr>
          <w:b/>
          <w:bCs/>
          <w:sz w:val="24"/>
          <w:szCs w:val="24"/>
        </w:rPr>
        <w:t xml:space="preserve"> </w:t>
      </w:r>
      <w:r w:rsidRPr="00CC2DED">
        <w:rPr>
          <w:sz w:val="24"/>
          <w:szCs w:val="24"/>
        </w:rPr>
        <w:t>που χρησιμοποιούνται για την ικανοποίηση της ίδιας ανάγκης.</w:t>
      </w:r>
      <w:r w:rsidRPr="00CC2DED">
        <w:rPr>
          <w:b/>
          <w:bCs/>
          <w:sz w:val="24"/>
          <w:szCs w:val="24"/>
        </w:rPr>
        <w:t xml:space="preserve"> </w:t>
      </w:r>
    </w:p>
    <w:p w14:paraId="5608E50E" w14:textId="47F3EF84" w:rsidR="00CC2DED" w:rsidRPr="00CC2DED" w:rsidRDefault="00CC2DED" w:rsidP="00501945">
      <w:pPr>
        <w:spacing w:after="0"/>
        <w:ind w:left="720"/>
        <w:jc w:val="both"/>
        <w:rPr>
          <w:sz w:val="24"/>
          <w:szCs w:val="24"/>
        </w:rPr>
      </w:pPr>
      <w:r w:rsidRPr="00CC2DED">
        <w:rPr>
          <w:sz w:val="24"/>
          <w:szCs w:val="24"/>
        </w:rPr>
        <w:t>π.χ. η ανάγκη για θέρμανση ικανοποιείται με φωτιά, αργότερα με σόμπες ξύλου, υγραερίου ή ηλεκτρικού ρεύματος και σήμερα με καλοριφέρ ή κλιματιστικά.</w:t>
      </w:r>
    </w:p>
    <w:p w14:paraId="42FF834C" w14:textId="77777777" w:rsidR="00501945" w:rsidRDefault="00CC2DED" w:rsidP="00CC2DED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C2DED">
        <w:rPr>
          <w:b/>
          <w:bCs/>
          <w:sz w:val="24"/>
          <w:szCs w:val="24"/>
        </w:rPr>
        <w:t>Πολλαπλασιασμός:</w:t>
      </w:r>
      <w:r w:rsidRPr="00CC2DED">
        <w:rPr>
          <w:sz w:val="24"/>
          <w:szCs w:val="24"/>
        </w:rPr>
        <w:t xml:space="preserve"> αφορά τη δημιουργία </w:t>
      </w:r>
      <w:r w:rsidRPr="00CC2DED">
        <w:rPr>
          <w:b/>
          <w:bCs/>
          <w:sz w:val="24"/>
          <w:szCs w:val="24"/>
          <w:u w:val="single"/>
        </w:rPr>
        <w:t xml:space="preserve">νέων αναγκών </w:t>
      </w:r>
      <w:r w:rsidRPr="00CC2DED">
        <w:rPr>
          <w:sz w:val="24"/>
          <w:szCs w:val="24"/>
        </w:rPr>
        <w:t xml:space="preserve">που πριν δεν υπήρχαν </w:t>
      </w:r>
    </w:p>
    <w:p w14:paraId="2E483E9A" w14:textId="36890E8A" w:rsidR="00CC2DED" w:rsidRPr="00CC2DED" w:rsidRDefault="00CC2DED" w:rsidP="00501945">
      <w:pPr>
        <w:spacing w:after="0"/>
        <w:ind w:left="720"/>
        <w:jc w:val="both"/>
        <w:rPr>
          <w:sz w:val="24"/>
          <w:szCs w:val="24"/>
        </w:rPr>
      </w:pPr>
      <w:r w:rsidRPr="00CC2DED">
        <w:rPr>
          <w:sz w:val="24"/>
          <w:szCs w:val="24"/>
        </w:rPr>
        <w:t xml:space="preserve">π.χ. η ανάγκη για τηλεόραση ή για κινητά τηλέφωνα παλαιότερα δεν υπήρχε. </w:t>
      </w:r>
    </w:p>
    <w:p w14:paraId="0804294E" w14:textId="77777777" w:rsidR="00501945" w:rsidRDefault="00CC2DED" w:rsidP="00CC2DED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CC2DED">
        <w:rPr>
          <w:b/>
          <w:bCs/>
          <w:sz w:val="24"/>
          <w:szCs w:val="24"/>
        </w:rPr>
        <w:t xml:space="preserve">Κορεσμός: </w:t>
      </w:r>
      <w:r w:rsidRPr="00CC2DED">
        <w:rPr>
          <w:sz w:val="24"/>
          <w:szCs w:val="24"/>
        </w:rPr>
        <w:t xml:space="preserve">οι ανάγκες </w:t>
      </w:r>
      <w:r w:rsidRPr="00CC2DED">
        <w:rPr>
          <w:b/>
          <w:bCs/>
          <w:sz w:val="24"/>
          <w:szCs w:val="24"/>
        </w:rPr>
        <w:t xml:space="preserve">ως σύνολο είναι απεριόριστες ή ακόρεστες </w:t>
      </w:r>
      <w:r w:rsidRPr="00CC2DED">
        <w:rPr>
          <w:sz w:val="24"/>
          <w:szCs w:val="24"/>
        </w:rPr>
        <w:t xml:space="preserve">δηλαδή δεν ικανοποιούνται πλήρως όλες μαζί. Καθεμιά ανάγκη </w:t>
      </w:r>
      <w:r w:rsidRPr="00CC2DED">
        <w:rPr>
          <w:b/>
          <w:bCs/>
          <w:sz w:val="24"/>
          <w:szCs w:val="24"/>
        </w:rPr>
        <w:t>ξεχωριστά</w:t>
      </w:r>
      <w:r w:rsidRPr="00CC2DED">
        <w:rPr>
          <w:sz w:val="24"/>
          <w:szCs w:val="24"/>
        </w:rPr>
        <w:t xml:space="preserve"> μετά τη κατανάλωση κάποιας ποσότητας ενός συγκεκριμένου αγαθού, φτάνει σε </w:t>
      </w:r>
      <w:r w:rsidRPr="00CC2DED">
        <w:rPr>
          <w:b/>
          <w:bCs/>
          <w:sz w:val="24"/>
          <w:szCs w:val="24"/>
        </w:rPr>
        <w:t>πλήρη ικανοποίηση ή κορεσμό</w:t>
      </w:r>
      <w:r w:rsidRPr="00CC2DED">
        <w:rPr>
          <w:sz w:val="24"/>
          <w:szCs w:val="24"/>
        </w:rPr>
        <w:t>. Ο κορεσμός είναι προσωρινός δηλαδή μετά από ένα χρονικό διάστημα η ανάγκη επανεμφανίζεται.</w:t>
      </w:r>
    </w:p>
    <w:p w14:paraId="24965EBB" w14:textId="5F5CD92B" w:rsidR="00CC2DED" w:rsidRPr="00CC2DED" w:rsidRDefault="00CC2DED" w:rsidP="00501945">
      <w:pPr>
        <w:spacing w:after="0"/>
        <w:ind w:left="720"/>
        <w:jc w:val="both"/>
        <w:rPr>
          <w:sz w:val="24"/>
          <w:szCs w:val="24"/>
        </w:rPr>
      </w:pPr>
      <w:r w:rsidRPr="00CC2DED">
        <w:rPr>
          <w:sz w:val="24"/>
          <w:szCs w:val="24"/>
        </w:rPr>
        <w:t xml:space="preserve"> π.χ. η ανάγκη για νερό ή για φαγητό. Η ταχύτητα με την οποία επέρχεται ο κορεσμός είναι θέμα υποκειμενικό.</w:t>
      </w:r>
    </w:p>
    <w:p w14:paraId="37BCFC08" w14:textId="77777777" w:rsidR="00CC2DED" w:rsidRPr="00CC2DED" w:rsidRDefault="00CC2DED" w:rsidP="00CC2DED">
      <w:pPr>
        <w:spacing w:after="0"/>
        <w:jc w:val="both"/>
        <w:rPr>
          <w:sz w:val="24"/>
          <w:szCs w:val="24"/>
        </w:rPr>
      </w:pPr>
      <w:r w:rsidRPr="00CC2DED">
        <w:rPr>
          <w:b/>
          <w:bCs/>
          <w:sz w:val="24"/>
          <w:szCs w:val="24"/>
        </w:rPr>
        <w:t xml:space="preserve"> </w:t>
      </w:r>
    </w:p>
    <w:p w14:paraId="42861645" w14:textId="2D113952" w:rsidR="00CC2DED" w:rsidRDefault="00CC2DED" w:rsidP="0008283F">
      <w:pPr>
        <w:spacing w:after="0"/>
        <w:jc w:val="both"/>
        <w:rPr>
          <w:sz w:val="24"/>
          <w:szCs w:val="24"/>
        </w:rPr>
      </w:pPr>
    </w:p>
    <w:p w14:paraId="08D0D9FB" w14:textId="463A00FB" w:rsidR="00CC2DED" w:rsidRPr="00CC2DED" w:rsidRDefault="00CC2DED" w:rsidP="0008283F">
      <w:pPr>
        <w:spacing w:after="0"/>
        <w:jc w:val="both"/>
        <w:rPr>
          <w:b/>
          <w:bCs/>
          <w:sz w:val="26"/>
          <w:szCs w:val="26"/>
          <w:u w:val="single"/>
        </w:rPr>
      </w:pPr>
      <w:r w:rsidRPr="00CC2DED">
        <w:rPr>
          <w:b/>
          <w:bCs/>
          <w:sz w:val="26"/>
          <w:szCs w:val="26"/>
          <w:u w:val="single"/>
        </w:rPr>
        <w:t>ΒΑΣΙΚΟΙ ΛΟΓΟΙ ΠΟΥ ΣΥΝΤΕΛΟΥΝ ΣΤΟΝ ΠΟΛΛΑΠΛΑΣΙΑΣΜΟ ΚΑΙ ΣΤΗΝ ΕΞΕΛΙΞΗ ΤΩΝ ΑΝΑΓΚΩΝ</w:t>
      </w:r>
    </w:p>
    <w:p w14:paraId="3A447107" w14:textId="6EB0FD32" w:rsidR="00CC2DED" w:rsidRDefault="00CC2DED" w:rsidP="0008283F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184AC48D" w14:textId="77777777" w:rsidR="00CC2DED" w:rsidRPr="00CC2DED" w:rsidRDefault="00CC2DED" w:rsidP="00CC2DED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C2DED">
        <w:rPr>
          <w:b/>
          <w:bCs/>
          <w:sz w:val="24"/>
          <w:szCs w:val="24"/>
        </w:rPr>
        <w:t xml:space="preserve">Τεχνολογία: </w:t>
      </w:r>
      <w:r w:rsidRPr="00CC2DED">
        <w:rPr>
          <w:sz w:val="24"/>
          <w:szCs w:val="24"/>
        </w:rPr>
        <w:t>συνεχής ανακάλυψη νέων προϊόντων, εξελίσσουν τις ήδη υπάρχουσες ανάγκες (ψηφιακή φωτογραφική μηχανή) είτε δημιουργούν νέες δηλαδή τις πολλαπλασιάζουν (Η.Υ).</w:t>
      </w:r>
    </w:p>
    <w:p w14:paraId="07630D0C" w14:textId="365B8135" w:rsidR="00CC2DED" w:rsidRPr="00CC2DED" w:rsidRDefault="00CC2DED" w:rsidP="00CC2DED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C2DED">
        <w:rPr>
          <w:b/>
          <w:bCs/>
          <w:sz w:val="24"/>
          <w:szCs w:val="24"/>
        </w:rPr>
        <w:t xml:space="preserve">Μίμηση: </w:t>
      </w:r>
      <w:r w:rsidRPr="00CC2DED">
        <w:rPr>
          <w:sz w:val="24"/>
          <w:szCs w:val="24"/>
        </w:rPr>
        <w:t>δημιουργία νέων αναγκών εξαιτίας της τάσης των ανθρώπων να αντιγράφουν άλλους (το Χριστουγεννιάτικο δέντρο και η ανταλλαγή δώρων στις 14 Φεβρουαρίου είναι μίμηση εθίμων άλλων χωρώ</w:t>
      </w:r>
      <w:r w:rsidR="00501945">
        <w:rPr>
          <w:sz w:val="24"/>
          <w:szCs w:val="24"/>
        </w:rPr>
        <w:t>ν</w:t>
      </w:r>
      <w:r w:rsidRPr="00CC2DED">
        <w:rPr>
          <w:sz w:val="24"/>
          <w:szCs w:val="24"/>
        </w:rPr>
        <w:t>)</w:t>
      </w:r>
    </w:p>
    <w:p w14:paraId="7DF84532" w14:textId="77777777" w:rsidR="00CC2DED" w:rsidRPr="00CC2DED" w:rsidRDefault="00CC2DED" w:rsidP="00CC2DED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C2DED">
        <w:rPr>
          <w:b/>
          <w:bCs/>
          <w:sz w:val="24"/>
          <w:szCs w:val="24"/>
        </w:rPr>
        <w:t xml:space="preserve">Συνήθεια: </w:t>
      </w:r>
      <w:r w:rsidRPr="00CC2DED">
        <w:rPr>
          <w:sz w:val="24"/>
          <w:szCs w:val="24"/>
        </w:rPr>
        <w:t>δημιουργία νέων αναγκών λόγω επανάληψης μιας απόλαυσης (επιβλαβής συνήθεια του καπνίσματος).</w:t>
      </w:r>
    </w:p>
    <w:p w14:paraId="38838613" w14:textId="77777777" w:rsidR="00CC2DED" w:rsidRPr="00CC2DED" w:rsidRDefault="00CC2DED" w:rsidP="00CC2DED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CC2DED">
        <w:rPr>
          <w:b/>
          <w:bCs/>
          <w:sz w:val="24"/>
          <w:szCs w:val="24"/>
        </w:rPr>
        <w:t>Διαφήμιση:</w:t>
      </w:r>
      <w:r w:rsidRPr="00CC2DED">
        <w:rPr>
          <w:sz w:val="24"/>
          <w:szCs w:val="24"/>
        </w:rPr>
        <w:t xml:space="preserve"> δημιουργεί την επιθυμία απόκτησης αγαθών δηλαδή τη δημιουργία νέων αναγκών εξαιτίας της ψυχολογικής επίδρασης. Η ανάπτυξη των μέσων μαζικής επικοινωνίας (δύναμη της εικόνας και του ήχου) επιβάλλει νέα προϊόντα εξελίσσοντας ή πολλαπλασιάζοντας τις ανάγκες και οδηγεί στην υπερκατανάλωση. </w:t>
      </w:r>
    </w:p>
    <w:p w14:paraId="16EE5756" w14:textId="77777777" w:rsidR="00CC2DED" w:rsidRPr="0008283F" w:rsidRDefault="00CC2DED" w:rsidP="0008283F">
      <w:pPr>
        <w:spacing w:after="0"/>
        <w:jc w:val="both"/>
        <w:rPr>
          <w:sz w:val="24"/>
          <w:szCs w:val="24"/>
        </w:rPr>
      </w:pPr>
    </w:p>
    <w:sectPr w:rsidR="00CC2DED" w:rsidRPr="0008283F" w:rsidSect="00501945">
      <w:pgSz w:w="11906" w:h="16838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660B"/>
    <w:multiLevelType w:val="hybridMultilevel"/>
    <w:tmpl w:val="EF80A9FE"/>
    <w:lvl w:ilvl="0" w:tplc="E83CC65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2046A6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B488E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52854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569BD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1452F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FFC549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9A913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041F6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DFC6480"/>
    <w:multiLevelType w:val="hybridMultilevel"/>
    <w:tmpl w:val="B73C30AE"/>
    <w:lvl w:ilvl="0" w:tplc="D940182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FAEF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C21AA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AE5BA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4E4BE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5A418F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FE6A9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90E0C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74CFB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2CA2020"/>
    <w:multiLevelType w:val="hybridMultilevel"/>
    <w:tmpl w:val="6074DB4E"/>
    <w:lvl w:ilvl="0" w:tplc="EFF6321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C2799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9875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8002EF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74CD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84A44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EE703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2AFF2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8485CE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08B2825"/>
    <w:multiLevelType w:val="hybridMultilevel"/>
    <w:tmpl w:val="9A043BF4"/>
    <w:lvl w:ilvl="0" w:tplc="8CBC808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1E029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8F82D9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EA324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F6D87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B202A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FAADF7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BAE73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48ED7B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FF16DFC"/>
    <w:multiLevelType w:val="hybridMultilevel"/>
    <w:tmpl w:val="3B882D7A"/>
    <w:lvl w:ilvl="0" w:tplc="308821D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008874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A4104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FECE30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EBCE6B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84F0E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42CC1C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898C6A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F2057E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3F"/>
    <w:rsid w:val="0008283F"/>
    <w:rsid w:val="00342A1A"/>
    <w:rsid w:val="00501945"/>
    <w:rsid w:val="009F1CAF"/>
    <w:rsid w:val="00B57E8B"/>
    <w:rsid w:val="00CC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6DA5"/>
  <w15:chartTrackingRefBased/>
  <w15:docId w15:val="{6B798986-C885-4F6A-8047-E4C80B9A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C2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07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7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8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8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26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61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5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C808-9F33-436D-939D-43BE2E22C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2021-06-10T18:45:00Z</dcterms:created>
  <dcterms:modified xsi:type="dcterms:W3CDTF">2021-06-10T20:24:00Z</dcterms:modified>
</cp:coreProperties>
</file>