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C4" w:rsidRPr="005A5CC0" w:rsidRDefault="00D741C4" w:rsidP="00D741C4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ΠΙΝΑΚΑΣ 1.1 ΕΚΤΑΣΕΙΣ,ΠΑΡΑΓΩΓΗ ΚΑΙ ΑΠΟΔΟΣΕΙΣ ΚΗΠΕΥΤΙΚΩΝ ΣΤΗΝ ΕΛΛΑΔΑ </w:t>
      </w:r>
    </w:p>
    <w:tbl>
      <w:tblPr>
        <w:tblpPr w:leftFromText="180" w:rightFromText="180" w:vertAnchor="text" w:tblpX="1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1560"/>
        <w:gridCol w:w="1380"/>
        <w:gridCol w:w="1515"/>
        <w:gridCol w:w="1590"/>
      </w:tblGrid>
      <w:tr w:rsidR="00D741C4" w:rsidTr="00436C92">
        <w:trPr>
          <w:trHeight w:val="510"/>
        </w:trPr>
        <w:tc>
          <w:tcPr>
            <w:tcW w:w="2445" w:type="dxa"/>
            <w:shd w:val="clear" w:color="auto" w:fill="92CDDC" w:themeFill="accent5" w:themeFillTint="99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ΕΙΔΟΣ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ΕΚΤΑΣΗ ΣΤΡ</w:t>
            </w:r>
          </w:p>
        </w:tc>
        <w:tc>
          <w:tcPr>
            <w:tcW w:w="1380" w:type="dxa"/>
            <w:shd w:val="clear" w:color="auto" w:fill="92CDDC" w:themeFill="accent5" w:themeFillTint="99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ΠΑΡΑΓΩΓΗ</w:t>
            </w:r>
          </w:p>
        </w:tc>
        <w:tc>
          <w:tcPr>
            <w:tcW w:w="1515" w:type="dxa"/>
            <w:shd w:val="clear" w:color="auto" w:fill="92CDDC" w:themeFill="accent5" w:themeFillTint="99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ΑΠΟΔΟΣΗ (ΚΙΛΑ/ΣΤΡ)</w:t>
            </w:r>
          </w:p>
        </w:tc>
        <w:tc>
          <w:tcPr>
            <w:tcW w:w="1590" w:type="dxa"/>
            <w:shd w:val="clear" w:color="auto" w:fill="92CDDC" w:themeFill="accent5" w:themeFillTint="99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ΑΚΑΘ.ΑΞΙΑ ΠΑΡΑΓΩΓΗΣ (σε χιλ. Δρ</w:t>
            </w:r>
          </w:p>
        </w:tc>
      </w:tr>
      <w:tr w:rsidR="00D741C4" w:rsidTr="00436C92">
        <w:trPr>
          <w:trHeight w:val="360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ΑΓΓΟΥΡΙ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20.530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179.450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8.741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23.820.193</w:t>
            </w:r>
          </w:p>
        </w:tc>
      </w:tr>
      <w:tr w:rsidR="00D741C4" w:rsidTr="00436C92">
        <w:trPr>
          <w:trHeight w:val="480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ΑΓΚΙΝΑΡΑ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21.590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24.883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1.153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3.491.831</w:t>
            </w:r>
          </w:p>
        </w:tc>
      </w:tr>
      <w:tr w:rsidR="00D741C4" w:rsidTr="00436C92">
        <w:trPr>
          <w:trHeight w:val="375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ΚΑΡΟΤΟ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37.490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3.114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4.151.268</w:t>
            </w:r>
          </w:p>
        </w:tc>
      </w:tr>
      <w:tr w:rsidR="00D741C4" w:rsidTr="00436C92">
        <w:trPr>
          <w:trHeight w:val="345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ΚΑΡΠΟΥΖΙ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162.150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622.530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3.839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27.484.700</w:t>
            </w:r>
          </w:p>
        </w:tc>
      </w:tr>
      <w:tr w:rsidR="00D741C4" w:rsidTr="00436C92">
        <w:trPr>
          <w:trHeight w:val="300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ΚΟΛΟΚΥΘΙ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40.580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91.130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2.246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13.135.478</w:t>
            </w:r>
          </w:p>
        </w:tc>
      </w:tr>
      <w:tr w:rsidR="00D741C4" w:rsidTr="00436C92">
        <w:trPr>
          <w:trHeight w:val="465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ΚΡΕΜΜΥΔΙ (ΞΗΡΟ)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69.550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154.050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2.215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10.213.515</w:t>
            </w:r>
          </w:p>
        </w:tc>
      </w:tr>
      <w:tr w:rsidR="00D741C4" w:rsidTr="00436C92">
        <w:trPr>
          <w:trHeight w:val="495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ΛΑΧΑΝΟ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80.130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190.120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2.373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13.523.236</w:t>
            </w:r>
          </w:p>
        </w:tc>
      </w:tr>
      <w:tr w:rsidR="00D741C4" w:rsidTr="00436C92">
        <w:trPr>
          <w:trHeight w:val="525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ΜΑΡΟΥΛΙ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33.670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65.580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1.948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8.835.593</w:t>
            </w:r>
          </w:p>
        </w:tc>
      </w:tr>
      <w:tr w:rsidR="00D741C4" w:rsidTr="00436C92">
        <w:trPr>
          <w:trHeight w:val="480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ΜΕΛΙΤΖΑΝΑ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95.523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3.172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10.433.022</w:t>
            </w:r>
          </w:p>
        </w:tc>
      </w:tr>
      <w:tr w:rsidR="00D741C4" w:rsidTr="00436C92">
        <w:trPr>
          <w:trHeight w:val="555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ΠΑΤΑΤΑ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416.743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949.301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2.278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60.631.855</w:t>
            </w:r>
          </w:p>
        </w:tc>
      </w:tr>
      <w:tr w:rsidR="00D741C4" w:rsidTr="00436C92">
        <w:trPr>
          <w:trHeight w:val="435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ΠΙΠΠΕΡΙΑ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36.140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89.000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2.463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12.149.390</w:t>
            </w:r>
          </w:p>
        </w:tc>
      </w:tr>
      <w:tr w:rsidR="00D741C4" w:rsidTr="00436C92">
        <w:trPr>
          <w:trHeight w:val="450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ΣΠΑΡΑΓΓΙ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69.978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26.762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13.448.975</w:t>
            </w:r>
          </w:p>
        </w:tc>
      </w:tr>
      <w:tr w:rsidR="00D741C4" w:rsidTr="00436C92">
        <w:trPr>
          <w:trHeight w:val="210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ΤΟΜΑΤΑ*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383.530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1.976.660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5.154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140.342.860</w:t>
            </w:r>
          </w:p>
        </w:tc>
      </w:tr>
      <w:tr w:rsidR="00D741C4" w:rsidTr="00436C92">
        <w:trPr>
          <w:trHeight w:val="570"/>
        </w:trPr>
        <w:tc>
          <w:tcPr>
            <w:tcW w:w="244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ΦΑΣΟΛΙ</w:t>
            </w:r>
          </w:p>
        </w:tc>
        <w:tc>
          <w:tcPr>
            <w:tcW w:w="156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69.550</w:t>
            </w:r>
          </w:p>
        </w:tc>
        <w:tc>
          <w:tcPr>
            <w:tcW w:w="13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72.000</w:t>
            </w:r>
          </w:p>
        </w:tc>
        <w:tc>
          <w:tcPr>
            <w:tcW w:w="151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1.035</w:t>
            </w:r>
          </w:p>
        </w:tc>
        <w:tc>
          <w:tcPr>
            <w:tcW w:w="159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16.955.280</w:t>
            </w:r>
          </w:p>
        </w:tc>
      </w:tr>
    </w:tbl>
    <w:p w:rsidR="00D741C4" w:rsidRDefault="00D741C4" w:rsidP="00D741C4"/>
    <w:p w:rsidR="00D741C4" w:rsidRDefault="00D741C4" w:rsidP="00D741C4">
      <w:r>
        <w:t>*</w:t>
      </w:r>
      <w:r w:rsidRPr="00A063A8">
        <w:t xml:space="preserve">Περιλαμβάνει την βιομηχανική ντομάτα Στοιχειά του υπ. Γεωργίας για το έτος 1995 </w:t>
      </w:r>
    </w:p>
    <w:p w:rsidR="002E0141" w:rsidRDefault="002E0141"/>
    <w:p w:rsidR="00D741C4" w:rsidRDefault="00D741C4"/>
    <w:p w:rsidR="00D741C4" w:rsidRDefault="00D741C4"/>
    <w:p w:rsidR="00D741C4" w:rsidRDefault="00D741C4"/>
    <w:p w:rsidR="00D741C4" w:rsidRDefault="00D741C4"/>
    <w:p w:rsidR="00D741C4" w:rsidRDefault="00D741C4"/>
    <w:p w:rsidR="00D741C4" w:rsidRDefault="00D741C4"/>
    <w:p w:rsidR="00D741C4" w:rsidRDefault="00D741C4" w:rsidP="00D741C4">
      <w:pPr>
        <w:rPr>
          <w:color w:val="92D050"/>
          <w:sz w:val="24"/>
          <w:szCs w:val="24"/>
        </w:rPr>
      </w:pPr>
      <w:r>
        <w:rPr>
          <w:color w:val="92D050"/>
          <w:sz w:val="24"/>
          <w:szCs w:val="24"/>
        </w:rPr>
        <w:lastRenderedPageBreak/>
        <w:t>ΠΙΝΑΚΑΣ1.2 ΕΞΑΓΩΓΕΣ ΚΗΠΕΥΤΙΚΩΝ ΑΠΟ ΤΗΝ ΕΛΛΑΔΑ (ΣΕ ΤΟΝΝΟΥΣ)</w:t>
      </w:r>
    </w:p>
    <w:p w:rsidR="00D741C4" w:rsidRDefault="00D741C4" w:rsidP="00D741C4">
      <w:pPr>
        <w:rPr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605"/>
        <w:gridCol w:w="1980"/>
        <w:gridCol w:w="2535"/>
      </w:tblGrid>
      <w:tr w:rsidR="00D741C4" w:rsidTr="00436C92">
        <w:trPr>
          <w:trHeight w:val="765"/>
        </w:trPr>
        <w:tc>
          <w:tcPr>
            <w:tcW w:w="2175" w:type="dxa"/>
            <w:shd w:val="clear" w:color="auto" w:fill="92D050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ΕΙΔΟΣ</w:t>
            </w:r>
          </w:p>
        </w:tc>
        <w:tc>
          <w:tcPr>
            <w:tcW w:w="1605" w:type="dxa"/>
            <w:shd w:val="clear" w:color="auto" w:fill="92D050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ΕΥΡΩΠΑΙΚΗ ΕΝΩΣΗ</w:t>
            </w:r>
          </w:p>
        </w:tc>
        <w:tc>
          <w:tcPr>
            <w:tcW w:w="1980" w:type="dxa"/>
            <w:shd w:val="clear" w:color="auto" w:fill="92D050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ΛΟΙΠΕΣ ΧΩΡΕΣ</w:t>
            </w:r>
          </w:p>
        </w:tc>
        <w:tc>
          <w:tcPr>
            <w:tcW w:w="2535" w:type="dxa"/>
            <w:shd w:val="clear" w:color="auto" w:fill="92D050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ΣΥΝΟΛΟ</w:t>
            </w:r>
          </w:p>
        </w:tc>
      </w:tr>
      <w:tr w:rsidR="00D741C4" w:rsidTr="00436C92">
        <w:trPr>
          <w:trHeight w:val="360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ΑΓΓΟΥΡΙ</w:t>
            </w:r>
          </w:p>
        </w:tc>
        <w:tc>
          <w:tcPr>
            <w:tcW w:w="160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17.282</w:t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1.331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18.613</w:t>
            </w:r>
          </w:p>
        </w:tc>
      </w:tr>
      <w:tr w:rsidR="00D741C4" w:rsidTr="00436C92">
        <w:trPr>
          <w:trHeight w:val="465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ΚΑΡΟΤΟ</w:t>
            </w:r>
          </w:p>
        </w:tc>
        <w:tc>
          <w:tcPr>
            <w:tcW w:w="1605" w:type="dxa"/>
          </w:tcPr>
          <w:p w:rsidR="00D741C4" w:rsidRDefault="00D741C4" w:rsidP="00436C92">
            <w:pPr>
              <w:tabs>
                <w:tab w:val="left" w:pos="585"/>
                <w:tab w:val="left" w:pos="1200"/>
              </w:tabs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118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118</w:t>
            </w:r>
          </w:p>
        </w:tc>
      </w:tr>
      <w:tr w:rsidR="00D741C4" w:rsidTr="00436C92">
        <w:trPr>
          <w:trHeight w:val="405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ΚΑΡΠΟΥΖΙ</w:t>
            </w:r>
          </w:p>
        </w:tc>
        <w:tc>
          <w:tcPr>
            <w:tcW w:w="160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74.851</w:t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19.947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94.798</w:t>
            </w:r>
          </w:p>
        </w:tc>
      </w:tr>
      <w:tr w:rsidR="00D741C4" w:rsidTr="00436C92">
        <w:trPr>
          <w:trHeight w:val="525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ΚΟΛΟΚΥΘΙ</w:t>
            </w:r>
          </w:p>
        </w:tc>
        <w:tc>
          <w:tcPr>
            <w:tcW w:w="160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102</w:t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20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122</w:t>
            </w:r>
          </w:p>
        </w:tc>
      </w:tr>
      <w:tr w:rsidR="00D741C4" w:rsidTr="00436C92">
        <w:trPr>
          <w:trHeight w:val="585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ΚΡΕΜΜΥΔΙ (ΞΗΡΟ)</w:t>
            </w:r>
          </w:p>
        </w:tc>
        <w:tc>
          <w:tcPr>
            <w:tcW w:w="160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195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195</w:t>
            </w:r>
          </w:p>
        </w:tc>
      </w:tr>
      <w:tr w:rsidR="00D741C4" w:rsidTr="00436C92">
        <w:trPr>
          <w:trHeight w:val="630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ΛΑΧΑΝΟ</w:t>
            </w:r>
          </w:p>
        </w:tc>
        <w:tc>
          <w:tcPr>
            <w:tcW w:w="160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79</w:t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226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305</w:t>
            </w:r>
          </w:p>
        </w:tc>
      </w:tr>
      <w:tr w:rsidR="00D741C4" w:rsidTr="00436C92">
        <w:trPr>
          <w:trHeight w:val="690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ΜΕΛΙΤΖΑΝΑ</w:t>
            </w:r>
          </w:p>
        </w:tc>
        <w:tc>
          <w:tcPr>
            <w:tcW w:w="160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55</w:t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36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91</w:t>
            </w:r>
          </w:p>
        </w:tc>
      </w:tr>
      <w:tr w:rsidR="00D741C4" w:rsidTr="00436C92">
        <w:trPr>
          <w:trHeight w:val="750"/>
        </w:trPr>
        <w:tc>
          <w:tcPr>
            <w:tcW w:w="217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ΠΑΤΑΤΑ</w:t>
            </w:r>
          </w:p>
        </w:tc>
        <w:tc>
          <w:tcPr>
            <w:tcW w:w="160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25.056</w:t>
            </w:r>
          </w:p>
        </w:tc>
        <w:tc>
          <w:tcPr>
            <w:tcW w:w="1980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25.104</w:t>
            </w:r>
          </w:p>
        </w:tc>
        <w:tc>
          <w:tcPr>
            <w:tcW w:w="2535" w:type="dxa"/>
          </w:tcPr>
          <w:p w:rsidR="00D741C4" w:rsidRDefault="00D741C4" w:rsidP="00436C92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50.106</w:t>
            </w:r>
          </w:p>
        </w:tc>
      </w:tr>
      <w:tr w:rsidR="00D741C4" w:rsidTr="00436C92">
        <w:trPr>
          <w:trHeight w:val="675"/>
        </w:trPr>
        <w:tc>
          <w:tcPr>
            <w:tcW w:w="217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ΠΙΠΠΕΡΙΑ</w:t>
            </w:r>
          </w:p>
        </w:tc>
        <w:tc>
          <w:tcPr>
            <w:tcW w:w="160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766</w:t>
            </w:r>
          </w:p>
        </w:tc>
        <w:tc>
          <w:tcPr>
            <w:tcW w:w="19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813</w:t>
            </w:r>
          </w:p>
        </w:tc>
        <w:tc>
          <w:tcPr>
            <w:tcW w:w="253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1.579</w:t>
            </w:r>
          </w:p>
        </w:tc>
      </w:tr>
      <w:tr w:rsidR="00D741C4" w:rsidTr="00436C92">
        <w:trPr>
          <w:trHeight w:val="1035"/>
        </w:trPr>
        <w:tc>
          <w:tcPr>
            <w:tcW w:w="217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ΣΠΑΡΑΓΓΙ</w:t>
            </w:r>
          </w:p>
        </w:tc>
        <w:tc>
          <w:tcPr>
            <w:tcW w:w="160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25.886</w:t>
            </w:r>
          </w:p>
        </w:tc>
        <w:tc>
          <w:tcPr>
            <w:tcW w:w="19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253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25.886</w:t>
            </w:r>
          </w:p>
        </w:tc>
      </w:tr>
      <w:tr w:rsidR="00D741C4" w:rsidTr="00436C92">
        <w:trPr>
          <w:trHeight w:val="675"/>
        </w:trPr>
        <w:tc>
          <w:tcPr>
            <w:tcW w:w="217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ΤΟΜΑΤΑ</w:t>
            </w:r>
          </w:p>
        </w:tc>
        <w:tc>
          <w:tcPr>
            <w:tcW w:w="160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85</w:t>
            </w:r>
          </w:p>
        </w:tc>
        <w:tc>
          <w:tcPr>
            <w:tcW w:w="19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2.824</w:t>
            </w:r>
          </w:p>
        </w:tc>
        <w:tc>
          <w:tcPr>
            <w:tcW w:w="253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2.909</w:t>
            </w:r>
          </w:p>
        </w:tc>
      </w:tr>
      <w:tr w:rsidR="00D741C4" w:rsidTr="00436C92">
        <w:trPr>
          <w:trHeight w:val="630"/>
        </w:trPr>
        <w:tc>
          <w:tcPr>
            <w:tcW w:w="217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ΦΑΣΟΛΙ</w:t>
            </w:r>
          </w:p>
        </w:tc>
        <w:tc>
          <w:tcPr>
            <w:tcW w:w="160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980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2</w:t>
            </w:r>
          </w:p>
        </w:tc>
        <w:tc>
          <w:tcPr>
            <w:tcW w:w="2535" w:type="dxa"/>
          </w:tcPr>
          <w:p w:rsidR="00D741C4" w:rsidRDefault="00D741C4" w:rsidP="0043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</w:p>
        </w:tc>
      </w:tr>
    </w:tbl>
    <w:p w:rsidR="00D741C4" w:rsidRDefault="00D741C4" w:rsidP="00D741C4">
      <w:pPr>
        <w:rPr>
          <w:sz w:val="24"/>
          <w:szCs w:val="24"/>
        </w:rPr>
      </w:pPr>
    </w:p>
    <w:p w:rsidR="00D741C4" w:rsidRDefault="00D741C4" w:rsidP="00D741C4">
      <w:pPr>
        <w:rPr>
          <w:sz w:val="24"/>
          <w:szCs w:val="24"/>
        </w:rPr>
      </w:pPr>
      <w:r>
        <w:rPr>
          <w:sz w:val="24"/>
          <w:szCs w:val="24"/>
        </w:rPr>
        <w:t>Υπολογίζεται ότι καλλιέργεια κηπευτικών στην Ελλάδα καλύπτουν συνολικά περίπου 1.300.000 στρ. με ετήσια παράγωγη γύρω στους 3.700.000 τον. Όπως φαίνεται στον πινάκα 1.1 η σημαντικότερες καλλιέργειες είναι πατάτας , τάματα και το καρπούζι.</w:t>
      </w:r>
    </w:p>
    <w:p w:rsidR="00D741C4" w:rsidRDefault="00D741C4"/>
    <w:p w:rsidR="00D741C4" w:rsidRDefault="00D741C4"/>
    <w:p w:rsidR="00D741C4" w:rsidRDefault="00D741C4"/>
    <w:p w:rsidR="00D741C4" w:rsidRDefault="00D741C4"/>
    <w:p w:rsidR="00D741C4" w:rsidRDefault="00D741C4">
      <w:r>
        <w:rPr>
          <w:noProof/>
          <w:lang w:eastAsia="el-GR"/>
        </w:rPr>
        <w:lastRenderedPageBreak/>
        <w:drawing>
          <wp:inline distT="0" distB="0" distL="0" distR="0" wp14:anchorId="4608099A" wp14:editId="3D653C13">
            <wp:extent cx="2800350" cy="2438400"/>
            <wp:effectExtent l="0" t="0" r="0" b="0"/>
            <wp:docPr id="1" name="Εικόνα 1" descr="ντομά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ντομά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93" cy="243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C4" w:rsidRDefault="00D741C4">
      <w:r>
        <w:t>ΝΤΟΜΑΤΑ</w:t>
      </w:r>
    </w:p>
    <w:p w:rsidR="00D741C4" w:rsidRDefault="00D741C4">
      <w:r>
        <w:rPr>
          <w:noProof/>
          <w:lang w:eastAsia="el-GR"/>
        </w:rPr>
        <w:drawing>
          <wp:inline distT="0" distB="0" distL="0" distR="0" wp14:anchorId="12C74753" wp14:editId="0207FAFF">
            <wp:extent cx="2628900" cy="2152650"/>
            <wp:effectExtent l="0" t="0" r="0" b="0"/>
            <wp:docPr id="2" name="Εικόνα 2" descr="σπανάκ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πανάκ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C4" w:rsidRDefault="00D741C4">
      <w:r>
        <w:t>ΣΠΑΝΑΚΙ</w:t>
      </w:r>
    </w:p>
    <w:p w:rsidR="00D741C4" w:rsidRDefault="00D741C4">
      <w:pPr>
        <w:rPr>
          <w:noProof/>
          <w:lang w:eastAsia="el-GR"/>
        </w:rPr>
      </w:pPr>
    </w:p>
    <w:p w:rsidR="00D741C4" w:rsidRDefault="00D741C4">
      <w:pPr>
        <w:rPr>
          <w:noProof/>
          <w:lang w:eastAsia="el-GR"/>
        </w:rPr>
      </w:pPr>
    </w:p>
    <w:p w:rsidR="00D741C4" w:rsidRDefault="00D741C4">
      <w:r>
        <w:rPr>
          <w:noProof/>
          <w:lang w:eastAsia="el-GR"/>
        </w:rPr>
        <w:lastRenderedPageBreak/>
        <w:drawing>
          <wp:inline distT="0" distB="0" distL="0" distR="0" wp14:anchorId="0E9BFFBD" wp14:editId="11AEBC78">
            <wp:extent cx="4352925" cy="3283786"/>
            <wp:effectExtent l="0" t="0" r="0" b="0"/>
            <wp:docPr id="4" name="Εικόνα 4" descr="καρπούζ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καρπούζ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8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ΚΑΡΠΟΥΖΙ</w:t>
      </w:r>
    </w:p>
    <w:p w:rsidR="00D741C4" w:rsidRDefault="00D741C4">
      <w:r>
        <w:rPr>
          <w:noProof/>
          <w:lang w:eastAsia="el-GR"/>
        </w:rPr>
        <w:drawing>
          <wp:inline distT="0" distB="0" distL="0" distR="0" wp14:anchorId="6CFD60B1" wp14:editId="4F734B9A">
            <wp:extent cx="3562350" cy="2687387"/>
            <wp:effectExtent l="0" t="0" r="0" b="0"/>
            <wp:docPr id="5" name="Εικόνα 5" descr="κουνουπίδ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κουνουπίδ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C4" w:rsidRDefault="00D741C4">
      <w:r>
        <w:t>ΚΟΥΝΟΥΠΙΔΙ</w:t>
      </w:r>
    </w:p>
    <w:p w:rsidR="00D741C4" w:rsidRDefault="00D741C4"/>
    <w:p w:rsidR="00D741C4" w:rsidRDefault="00D741C4"/>
    <w:p w:rsidR="00D741C4" w:rsidRDefault="00D741C4"/>
    <w:p w:rsidR="00D741C4" w:rsidRDefault="00D741C4"/>
    <w:p w:rsidR="00D741C4" w:rsidRDefault="00D741C4"/>
    <w:p w:rsidR="00D741C4" w:rsidRDefault="00D741C4"/>
    <w:p w:rsidR="00D741C4" w:rsidRDefault="00D741C4"/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ind w:left="-567" w:right="-625"/>
        <w:rPr>
          <w:sz w:val="24"/>
          <w:szCs w:val="24"/>
        </w:rPr>
      </w:pPr>
    </w:p>
    <w:p w:rsidR="00D741C4" w:rsidRDefault="00D741C4" w:rsidP="00D741C4">
      <w:pPr>
        <w:tabs>
          <w:tab w:val="left" w:pos="2355"/>
        </w:tabs>
        <w:ind w:left="-567" w:right="-625"/>
        <w:rPr>
          <w:sz w:val="24"/>
          <w:szCs w:val="24"/>
        </w:rPr>
      </w:pPr>
    </w:p>
    <w:p w:rsidR="00D741C4" w:rsidRDefault="00D741C4">
      <w:bookmarkStart w:id="0" w:name="_GoBack"/>
      <w:bookmarkEnd w:id="0"/>
    </w:p>
    <w:p w:rsidR="00D741C4" w:rsidRDefault="00D741C4"/>
    <w:p w:rsidR="00D741C4" w:rsidRDefault="00D741C4"/>
    <w:p w:rsidR="00D741C4" w:rsidRDefault="00D741C4"/>
    <w:p w:rsidR="00D741C4" w:rsidRDefault="00D741C4"/>
    <w:p w:rsidR="00D741C4" w:rsidRDefault="00D741C4"/>
    <w:p w:rsidR="00D741C4" w:rsidRDefault="00D741C4"/>
    <w:sectPr w:rsidR="00D741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D6"/>
    <w:rsid w:val="00170DB5"/>
    <w:rsid w:val="002E0141"/>
    <w:rsid w:val="00D741C4"/>
    <w:rsid w:val="00E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4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STAMATHS</dc:creator>
  <cp:keywords/>
  <dc:description/>
  <cp:lastModifiedBy>STAMATHS</cp:lastModifiedBy>
  <cp:revision>2</cp:revision>
  <dcterms:created xsi:type="dcterms:W3CDTF">2021-06-21T15:42:00Z</dcterms:created>
  <dcterms:modified xsi:type="dcterms:W3CDTF">2021-06-21T16:36:00Z</dcterms:modified>
</cp:coreProperties>
</file>