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5F" w:rsidRDefault="0013795F" w:rsidP="0013795F">
      <w:pPr>
        <w:pStyle w:val="Default"/>
      </w:pPr>
      <w:r>
        <w:t>Σχολείο:</w:t>
      </w:r>
    </w:p>
    <w:p w:rsidR="0013795F" w:rsidRDefault="0013795F" w:rsidP="0013795F">
      <w:pPr>
        <w:pStyle w:val="Default"/>
      </w:pPr>
      <w:r>
        <w:t>Ταυτότητα:</w:t>
      </w:r>
    </w:p>
    <w:p w:rsidR="0013795F" w:rsidRDefault="0013795F" w:rsidP="0013795F">
      <w:pPr>
        <w:pStyle w:val="Default"/>
      </w:pPr>
      <w:r>
        <w:t>Τάξη:</w:t>
      </w:r>
    </w:p>
    <w:p w:rsidR="0013795F" w:rsidRDefault="0013795F" w:rsidP="0013795F">
      <w:pPr>
        <w:pStyle w:val="Default"/>
      </w:pPr>
      <w:r>
        <w:t>Τμήμα:</w:t>
      </w:r>
    </w:p>
    <w:p w:rsidR="0013795F" w:rsidRDefault="0013795F" w:rsidP="0013795F">
      <w:pPr>
        <w:pStyle w:val="Default"/>
      </w:pPr>
      <w:r>
        <w:t>Ονοματεπώνυμο:</w:t>
      </w:r>
    </w:p>
    <w:p w:rsidR="0013795F" w:rsidRDefault="0013795F" w:rsidP="0013795F">
      <w:pPr>
        <w:pStyle w:val="Default"/>
        <w:jc w:val="center"/>
        <w:rPr>
          <w:sz w:val="32"/>
          <w:szCs w:val="32"/>
        </w:rPr>
      </w:pPr>
    </w:p>
    <w:p w:rsidR="0013795F" w:rsidRDefault="0013795F" w:rsidP="0013795F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Φύλλο </w:t>
      </w:r>
      <w:r>
        <w:rPr>
          <w:sz w:val="32"/>
          <w:szCs w:val="32"/>
        </w:rPr>
        <w:t>ΔΡΑΣΤΗΡΙΟΤΗΤΑΣ ΕΠΙΛΥΣΗΣ ΠΡΟΒΛΗΜΑΤΟΣ</w:t>
      </w:r>
    </w:p>
    <w:p w:rsidR="0013795F" w:rsidRDefault="0013795F" w:rsidP="0013795F">
      <w:pPr>
        <w:pStyle w:val="Default"/>
        <w:rPr>
          <w:sz w:val="32"/>
          <w:szCs w:val="32"/>
        </w:rPr>
      </w:pPr>
    </w:p>
    <w:p w:rsidR="0013795F" w:rsidRDefault="0013795F" w:rsidP="0013795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Η οικογένεια του κ. Προκομένου παρουσιάζει το ακόλουθο οικονομικό μηνιαίο προφίλ για τον 2021: δαπάνες ΔΕΗ 30€, ΔΕΥΑΙ 10€, δαπάνη για ενοίκια 400,0€, ΟΤΕ 25€ Τρόφιμα και Έξοδα Διατροφής 400€, μισθοί από εργασία 1500€, έξοδα ενδυμασίας 100, ασφάλειες 15€, Δαπάνες ψυχαγωγίας 70€, έξοδα μετακίνησης 120€, χαρτζιλίκι παιδιών 40€, δόση εφορίας 150€. </w:t>
      </w:r>
    </w:p>
    <w:p w:rsidR="0013795F" w:rsidRDefault="0013795F" w:rsidP="0013795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Η οικογένεια σχεδιάζει να αγοράσει αυτοκίνητο αξίας 12.000€ με καταβολή μηνιαίας δόσης 300€. </w:t>
      </w:r>
    </w:p>
    <w:p w:rsidR="0013795F" w:rsidRDefault="0013795F" w:rsidP="0013795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Χρησιμοποιήστε το χρηματοοικονομικό εργαλείο του μηναίου προϋπολογισμού για να: </w:t>
      </w:r>
    </w:p>
    <w:p w:rsidR="0013795F" w:rsidRDefault="0013795F" w:rsidP="0013795F">
      <w:pPr>
        <w:pStyle w:val="Default"/>
        <w:spacing w:after="66"/>
        <w:rPr>
          <w:sz w:val="32"/>
          <w:szCs w:val="32"/>
        </w:rPr>
      </w:pPr>
      <w:r>
        <w:rPr>
          <w:sz w:val="32"/>
          <w:szCs w:val="32"/>
        </w:rPr>
        <w:t xml:space="preserve">1) Συντάξετε τον ετήσιο οικογενειακό προϋπολογισμό της οικογένειας του κ. Προκομένου </w:t>
      </w:r>
    </w:p>
    <w:p w:rsidR="0013795F" w:rsidRDefault="0013795F" w:rsidP="0013795F">
      <w:pPr>
        <w:pStyle w:val="Default"/>
        <w:spacing w:after="66"/>
        <w:rPr>
          <w:sz w:val="32"/>
          <w:szCs w:val="32"/>
        </w:rPr>
      </w:pPr>
      <w:r>
        <w:rPr>
          <w:sz w:val="32"/>
          <w:szCs w:val="32"/>
        </w:rPr>
        <w:t xml:space="preserve">2) Μπορεί η οικογένεια να υλοποιήσει την επιθυμία της για αγορά αυτοκινήτου; Αιτιολογήστε την άποψη σας. </w:t>
      </w:r>
    </w:p>
    <w:p w:rsidR="0013795F" w:rsidRDefault="0013795F" w:rsidP="0013795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3) Διατυπώστε τις προτάσεις σας προς την οικογένεια για μία ορθολογικότερη διαχείριση του εισοδήματος της. </w:t>
      </w:r>
    </w:p>
    <w:p w:rsidR="0013795F" w:rsidRDefault="0013795F" w:rsidP="0013795F">
      <w:pPr>
        <w:pStyle w:val="Default"/>
        <w:rPr>
          <w:sz w:val="32"/>
          <w:szCs w:val="32"/>
        </w:rPr>
      </w:pPr>
    </w:p>
    <w:p w:rsidR="0013795F" w:rsidRDefault="0013795F" w:rsidP="0013795F">
      <w:pPr>
        <w:pStyle w:val="Default"/>
        <w:rPr>
          <w:sz w:val="32"/>
          <w:szCs w:val="32"/>
        </w:rPr>
      </w:pPr>
      <w:r>
        <w:rPr>
          <w:sz w:val="32"/>
          <w:szCs w:val="32"/>
        </w:rPr>
        <w:t>Χρησιμοποιήστε</w:t>
      </w:r>
      <w:bookmarkStart w:id="0" w:name="_GoBack"/>
      <w:bookmarkEnd w:id="0"/>
      <w:r>
        <w:rPr>
          <w:sz w:val="32"/>
          <w:szCs w:val="32"/>
        </w:rPr>
        <w:t xml:space="preserve"> το ίδιο  φύλλο για να υλοποιήσετε την </w:t>
      </w:r>
      <w:proofErr w:type="spellStart"/>
      <w:r>
        <w:rPr>
          <w:sz w:val="32"/>
          <w:szCs w:val="32"/>
        </w:rPr>
        <w:t>δρασηριότητα</w:t>
      </w:r>
      <w:proofErr w:type="spellEnd"/>
      <w:r>
        <w:rPr>
          <w:sz w:val="32"/>
          <w:szCs w:val="32"/>
        </w:rPr>
        <w:t>.</w:t>
      </w:r>
    </w:p>
    <w:p w:rsidR="008A7AF9" w:rsidRDefault="008A7AF9"/>
    <w:sectPr w:rsidR="008A7AF9" w:rsidSect="004E6208">
      <w:pgSz w:w="11904" w:h="17331"/>
      <w:pgMar w:top="1852" w:right="997" w:bottom="1440" w:left="11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5F"/>
    <w:rsid w:val="0013795F"/>
    <w:rsid w:val="008A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093F4-232A-40A2-9BE2-ECA9E0D6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79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 Sirmakesis</dc:creator>
  <cp:keywords/>
  <dc:description/>
  <cp:lastModifiedBy>Stefanos Sirmakesis</cp:lastModifiedBy>
  <cp:revision>1</cp:revision>
  <dcterms:created xsi:type="dcterms:W3CDTF">2021-04-19T18:19:00Z</dcterms:created>
  <dcterms:modified xsi:type="dcterms:W3CDTF">2021-04-19T18:24:00Z</dcterms:modified>
</cp:coreProperties>
</file>