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795F" w:rsidRDefault="0013795F" w:rsidP="0013795F">
      <w:pPr>
        <w:pStyle w:val="Default"/>
      </w:pPr>
      <w:r>
        <w:t>Σχολείο:</w:t>
      </w:r>
    </w:p>
    <w:p w:rsidR="0013795F" w:rsidRDefault="0013795F" w:rsidP="0013795F">
      <w:pPr>
        <w:pStyle w:val="Default"/>
      </w:pPr>
      <w:r>
        <w:t>Ταυτότητα:</w:t>
      </w:r>
    </w:p>
    <w:p w:rsidR="0013795F" w:rsidRDefault="0013795F" w:rsidP="0013795F">
      <w:pPr>
        <w:pStyle w:val="Default"/>
      </w:pPr>
      <w:r>
        <w:t>Τάξη:</w:t>
      </w:r>
    </w:p>
    <w:p w:rsidR="0013795F" w:rsidRDefault="0013795F" w:rsidP="0013795F">
      <w:pPr>
        <w:pStyle w:val="Default"/>
      </w:pPr>
      <w:r>
        <w:t>Τμήμα:</w:t>
      </w:r>
    </w:p>
    <w:p w:rsidR="0013795F" w:rsidRDefault="0013795F" w:rsidP="0013795F">
      <w:pPr>
        <w:pStyle w:val="Default"/>
      </w:pPr>
      <w:r>
        <w:t>Ονοματεπώνυμο:</w:t>
      </w:r>
    </w:p>
    <w:p w:rsidR="0013795F" w:rsidRDefault="0013795F" w:rsidP="0013795F">
      <w:pPr>
        <w:pStyle w:val="Default"/>
        <w:jc w:val="center"/>
        <w:rPr>
          <w:sz w:val="32"/>
          <w:szCs w:val="32"/>
        </w:rPr>
      </w:pPr>
    </w:p>
    <w:p w:rsidR="0013795F" w:rsidRDefault="0013795F" w:rsidP="0013795F">
      <w:pPr>
        <w:pStyle w:val="Default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Φύλλο </w:t>
      </w:r>
      <w:r>
        <w:rPr>
          <w:sz w:val="32"/>
          <w:szCs w:val="32"/>
        </w:rPr>
        <w:t>ΔΡΑΣΤΗΡΙΟΤΗΤΑΣ ΕΠΙΛΥΣΗΣ ΠΡΟΒΛΗΜΑΤΟΣ</w:t>
      </w:r>
    </w:p>
    <w:p w:rsidR="0013795F" w:rsidRDefault="0013795F" w:rsidP="0013795F">
      <w:pPr>
        <w:pStyle w:val="Default"/>
        <w:rPr>
          <w:sz w:val="32"/>
          <w:szCs w:val="32"/>
        </w:rPr>
      </w:pPr>
    </w:p>
    <w:p w:rsidR="0013795F" w:rsidRDefault="0013795F" w:rsidP="0013795F">
      <w:pPr>
        <w:pStyle w:val="Default"/>
        <w:rPr>
          <w:sz w:val="32"/>
          <w:szCs w:val="32"/>
        </w:rPr>
      </w:pPr>
      <w:r>
        <w:rPr>
          <w:sz w:val="32"/>
          <w:szCs w:val="32"/>
        </w:rPr>
        <w:t xml:space="preserve">Η οικογένεια του κ. Προκομένου παρουσιάζει το ακόλουθο οικονομικό μηνιαίο προφίλ για τον 2021: δαπάνες ΔΕΗ 30€, ΔΕΥΑΙ 10€, δαπάνη για ενοίκια 400,0€, ΟΤΕ 25€ Τρόφιμα και Έξοδα Διατροφής 400€, μισθοί από εργασία 1500€, έξοδα ενδυμασίας 100, ασφάλειες 15€, Δαπάνες ψυχαγωγίας 70€, έξοδα μετακίνησης 120€, χαρτζιλίκι παιδιών 40€, δόση εφορίας 150€. </w:t>
      </w:r>
    </w:p>
    <w:p w:rsidR="0013795F" w:rsidRDefault="0013795F" w:rsidP="0013795F">
      <w:pPr>
        <w:pStyle w:val="Default"/>
        <w:rPr>
          <w:sz w:val="32"/>
          <w:szCs w:val="32"/>
        </w:rPr>
      </w:pPr>
      <w:r>
        <w:rPr>
          <w:sz w:val="32"/>
          <w:szCs w:val="32"/>
        </w:rPr>
        <w:t xml:space="preserve">Η οικογένεια σχεδιάζει να αγοράσει αυτοκίνητο αξίας 12.000€ με καταβολή μηνιαίας δόσης 300€. </w:t>
      </w:r>
    </w:p>
    <w:p w:rsidR="0013795F" w:rsidRDefault="0013795F" w:rsidP="0013795F">
      <w:pPr>
        <w:pStyle w:val="Default"/>
        <w:rPr>
          <w:sz w:val="32"/>
          <w:szCs w:val="32"/>
        </w:rPr>
      </w:pPr>
      <w:r>
        <w:rPr>
          <w:sz w:val="32"/>
          <w:szCs w:val="32"/>
        </w:rPr>
        <w:t xml:space="preserve">Χρησιμοποιήστε το χρηματοοικονομικό εργαλείο του μηναίου προϋπολογισμού για να: </w:t>
      </w:r>
    </w:p>
    <w:p w:rsidR="0013795F" w:rsidRDefault="0013795F" w:rsidP="0013795F">
      <w:pPr>
        <w:pStyle w:val="Default"/>
        <w:spacing w:after="66"/>
        <w:rPr>
          <w:sz w:val="32"/>
          <w:szCs w:val="32"/>
        </w:rPr>
      </w:pPr>
      <w:r>
        <w:rPr>
          <w:sz w:val="32"/>
          <w:szCs w:val="32"/>
        </w:rPr>
        <w:t xml:space="preserve">1) Συντάξετε τον ετήσιο οικογενειακό προϋπολογισμό της οικογένειας του κ. Προκομένου </w:t>
      </w:r>
    </w:p>
    <w:p w:rsidR="0013795F" w:rsidRDefault="0013795F" w:rsidP="0013795F">
      <w:pPr>
        <w:pStyle w:val="Default"/>
        <w:spacing w:after="66"/>
        <w:rPr>
          <w:sz w:val="32"/>
          <w:szCs w:val="32"/>
        </w:rPr>
      </w:pPr>
      <w:r>
        <w:rPr>
          <w:sz w:val="32"/>
          <w:szCs w:val="32"/>
        </w:rPr>
        <w:t xml:space="preserve">2) Μπορεί η οικογένεια να υλοποιήσει την επιθυμία της για αγορά αυτοκινήτου; Αιτιολογήστε την άποψη σας. </w:t>
      </w:r>
    </w:p>
    <w:p w:rsidR="0013795F" w:rsidRDefault="0013795F" w:rsidP="0013795F">
      <w:pPr>
        <w:pStyle w:val="Default"/>
        <w:rPr>
          <w:sz w:val="32"/>
          <w:szCs w:val="32"/>
        </w:rPr>
      </w:pPr>
      <w:r>
        <w:rPr>
          <w:sz w:val="32"/>
          <w:szCs w:val="32"/>
        </w:rPr>
        <w:t xml:space="preserve">3) Διατυπώστε τις προτάσεις σας προς την οικογένεια για μία ορθολογικότερη διαχείριση του εισοδήματος της. </w:t>
      </w:r>
    </w:p>
    <w:p w:rsidR="0013795F" w:rsidRDefault="0013795F" w:rsidP="0013795F">
      <w:pPr>
        <w:pStyle w:val="Default"/>
        <w:rPr>
          <w:sz w:val="32"/>
          <w:szCs w:val="32"/>
        </w:rPr>
      </w:pPr>
    </w:p>
    <w:p w:rsidR="0013795F" w:rsidRDefault="0013795F" w:rsidP="0013795F">
      <w:pPr>
        <w:pStyle w:val="Default"/>
        <w:rPr>
          <w:sz w:val="32"/>
          <w:szCs w:val="32"/>
        </w:rPr>
      </w:pPr>
      <w:r>
        <w:rPr>
          <w:sz w:val="32"/>
          <w:szCs w:val="32"/>
        </w:rPr>
        <w:t>Χρησιμοποιήστε</w:t>
      </w:r>
      <w:bookmarkStart w:id="0" w:name="_GoBack"/>
      <w:bookmarkEnd w:id="0"/>
      <w:r>
        <w:rPr>
          <w:sz w:val="32"/>
          <w:szCs w:val="32"/>
        </w:rPr>
        <w:t xml:space="preserve"> το ίδιο  φύλλο για να υλοποιήσετε την </w:t>
      </w:r>
      <w:proofErr w:type="spellStart"/>
      <w:r>
        <w:rPr>
          <w:sz w:val="32"/>
          <w:szCs w:val="32"/>
        </w:rPr>
        <w:t>δρασηριότητα</w:t>
      </w:r>
      <w:proofErr w:type="spellEnd"/>
      <w:r>
        <w:rPr>
          <w:sz w:val="32"/>
          <w:szCs w:val="32"/>
        </w:rPr>
        <w:t>.</w:t>
      </w:r>
    </w:p>
    <w:p w:rsidR="008A7AF9" w:rsidRDefault="008A7AF9"/>
    <w:sectPr w:rsidR="008A7AF9" w:rsidSect="004E6208">
      <w:pgSz w:w="11904" w:h="17331"/>
      <w:pgMar w:top="1852" w:right="997" w:bottom="1440" w:left="1197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95F"/>
    <w:rsid w:val="0013795F"/>
    <w:rsid w:val="008A7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D093F4-232A-40A2-9BE2-ECA9E0D6C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3795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153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Stefanos Sirmakesis</dc:creator>
  <cp:keywords/>
  <dc:description/>
  <cp:lastModifiedBy>Stefanos Sirmakesis</cp:lastModifiedBy>
  <cp:revision>1</cp:revision>
  <dcterms:created xsi:type="dcterms:W3CDTF">2021-04-19T18:19:00Z</dcterms:created>
  <dcterms:modified xsi:type="dcterms:W3CDTF">2021-04-19T18:24:00Z</dcterms:modified>
</cp:coreProperties>
</file>