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AD" w:rsidRPr="003E41AD" w:rsidRDefault="00486477" w:rsidP="003E41AD">
      <w:pPr>
        <w:spacing w:line="240" w:lineRule="auto"/>
        <w:rPr>
          <w:rFonts w:ascii="Century" w:hAnsi="Century"/>
          <w:b/>
          <w:color w:val="365F91" w:themeColor="accent1" w:themeShade="BF"/>
          <w:lang w:val="el-GR"/>
        </w:rPr>
      </w:pPr>
      <w:r w:rsidRPr="003E41AD">
        <w:rPr>
          <w:rFonts w:ascii="Century" w:hAnsi="Century"/>
          <w:b/>
          <w:color w:val="365F91" w:themeColor="accent1" w:themeShade="BF"/>
          <w:lang w:val="el-GR"/>
        </w:rPr>
        <w:t>Βήμα 3.</w:t>
      </w:r>
    </w:p>
    <w:p w:rsidR="00845AE3" w:rsidRPr="003E41AD" w:rsidRDefault="00845AE3" w:rsidP="003E41AD">
      <w:pPr>
        <w:spacing w:line="240" w:lineRule="auto"/>
        <w:rPr>
          <w:rFonts w:ascii="Century" w:hAnsi="Century"/>
          <w:b/>
          <w:color w:val="984806" w:themeColor="accent6" w:themeShade="80"/>
          <w:lang w:val="el-GR"/>
        </w:rPr>
      </w:pPr>
      <w:r w:rsidRPr="003E41AD">
        <w:rPr>
          <w:rFonts w:ascii="Century" w:hAnsi="Century"/>
          <w:b/>
          <w:color w:val="984806" w:themeColor="accent6" w:themeShade="80"/>
          <w:lang w:val="el-GR"/>
        </w:rPr>
        <w:t>Στόχος άσκησης: να βρίσκετε πληροφορίες στο διαδίκτυο με λέξεις κλειδιά και να κρατάτε σημειώσεις.</w:t>
      </w:r>
    </w:p>
    <w:p w:rsidR="00845AE3" w:rsidRPr="003E41AD" w:rsidRDefault="00845AE3" w:rsidP="003E41AD">
      <w:pPr>
        <w:spacing w:line="240" w:lineRule="auto"/>
        <w:rPr>
          <w:rFonts w:ascii="Century" w:hAnsi="Century"/>
          <w:b/>
          <w:color w:val="984806" w:themeColor="accent6" w:themeShade="80"/>
          <w:lang w:val="el-GR"/>
        </w:rPr>
      </w:pPr>
      <w:r w:rsidRPr="003E41AD">
        <w:rPr>
          <w:rFonts w:ascii="Century" w:hAnsi="Century"/>
          <w:b/>
          <w:color w:val="984806" w:themeColor="accent6" w:themeShade="80"/>
          <w:lang w:val="el-GR"/>
        </w:rPr>
        <w:t xml:space="preserve">Στη σύγχρονη ενότητα θα μιλήσουμε αναλυτικά για </w:t>
      </w:r>
      <w:r w:rsidR="003E41AD" w:rsidRPr="003E41AD">
        <w:rPr>
          <w:rFonts w:ascii="Century" w:hAnsi="Century"/>
          <w:b/>
          <w:color w:val="984806" w:themeColor="accent6" w:themeShade="80"/>
          <w:lang w:val="el-GR"/>
        </w:rPr>
        <w:t>αυτόν</w:t>
      </w:r>
      <w:r w:rsidR="003E41AD">
        <w:rPr>
          <w:rFonts w:ascii="Century" w:hAnsi="Century"/>
          <w:b/>
          <w:color w:val="984806" w:themeColor="accent6" w:themeShade="80"/>
          <w:lang w:val="el-GR"/>
        </w:rPr>
        <w:t xml:space="preserve"> </w:t>
      </w:r>
      <w:r w:rsidRPr="003E41AD">
        <w:rPr>
          <w:rFonts w:ascii="Century" w:hAnsi="Century"/>
          <w:b/>
          <w:color w:val="984806" w:themeColor="accent6" w:themeShade="80"/>
          <w:lang w:val="el-GR"/>
        </w:rPr>
        <w:t>τον τρόπο.</w:t>
      </w:r>
    </w:p>
    <w:p w:rsidR="003E41AD" w:rsidRPr="003E41AD" w:rsidRDefault="00A362EB" w:rsidP="003E41AD">
      <w:pPr>
        <w:spacing w:line="240" w:lineRule="auto"/>
        <w:rPr>
          <w:rFonts w:ascii="Century" w:hAnsi="Century"/>
          <w:b/>
          <w:color w:val="984806" w:themeColor="accent6" w:themeShade="80"/>
          <w:lang w:val="el-GR"/>
        </w:rPr>
      </w:pPr>
      <w:r>
        <w:rPr>
          <w:rFonts w:ascii="Century" w:hAnsi="Century"/>
          <w:b/>
          <w:color w:val="984806" w:themeColor="accent6" w:themeShade="80"/>
          <w:lang w:val="el-GR"/>
        </w:rPr>
        <w:t>Εκτιμώμενος χρόνος 10</w:t>
      </w:r>
      <w:r w:rsidR="003E41AD" w:rsidRPr="003E41AD">
        <w:rPr>
          <w:rFonts w:ascii="Century" w:hAnsi="Century"/>
          <w:b/>
          <w:color w:val="984806" w:themeColor="accent6" w:themeShade="80"/>
          <w:lang w:val="el-GR"/>
        </w:rPr>
        <w:t>΄ λεπτά.</w:t>
      </w:r>
    </w:p>
    <w:p w:rsidR="00845AE3" w:rsidRPr="003E41AD" w:rsidRDefault="00845AE3">
      <w:pPr>
        <w:rPr>
          <w:rFonts w:ascii="Century" w:hAnsi="Century"/>
          <w:b/>
          <w:color w:val="984806" w:themeColor="accent6" w:themeShade="80"/>
          <w:lang w:val="el-GR"/>
        </w:rPr>
      </w:pPr>
    </w:p>
    <w:p w:rsidR="00486477" w:rsidRPr="003E41AD" w:rsidRDefault="00486477">
      <w:pPr>
        <w:rPr>
          <w:rFonts w:ascii="Century" w:hAnsi="Century"/>
          <w:b/>
          <w:color w:val="984806" w:themeColor="accent6" w:themeShade="80"/>
          <w:lang w:val="el-GR"/>
        </w:rPr>
      </w:pPr>
      <w:r w:rsidRPr="003E41AD">
        <w:rPr>
          <w:rFonts w:ascii="Century" w:hAnsi="Century"/>
          <w:b/>
          <w:color w:val="984806" w:themeColor="accent6" w:themeShade="80"/>
          <w:lang w:val="el-GR"/>
        </w:rPr>
        <w:t xml:space="preserve">Μεταβείτε από το </w:t>
      </w:r>
      <w:proofErr w:type="spellStart"/>
      <w:r w:rsidRPr="003E41AD">
        <w:rPr>
          <w:rFonts w:ascii="Century" w:hAnsi="Century"/>
          <w:b/>
          <w:color w:val="984806" w:themeColor="accent6" w:themeShade="80"/>
          <w:lang w:val="el-GR"/>
        </w:rPr>
        <w:t>φυλλομετρητή</w:t>
      </w:r>
      <w:proofErr w:type="spellEnd"/>
      <w:r w:rsidR="00A00441">
        <w:rPr>
          <w:rFonts w:ascii="Century" w:hAnsi="Century"/>
          <w:b/>
          <w:color w:val="984806" w:themeColor="accent6" w:themeShade="80"/>
          <w:lang w:val="el-GR"/>
        </w:rPr>
        <w:t xml:space="preserve"> σας</w:t>
      </w:r>
      <w:r w:rsidRPr="003E41AD">
        <w:rPr>
          <w:rFonts w:ascii="Century" w:hAnsi="Century"/>
          <w:b/>
          <w:color w:val="984806" w:themeColor="accent6" w:themeShade="80"/>
          <w:lang w:val="el-GR"/>
        </w:rPr>
        <w:t xml:space="preserve">   στο </w:t>
      </w:r>
      <w:r w:rsidRPr="003E41AD">
        <w:rPr>
          <w:rFonts w:ascii="Century" w:hAnsi="Century"/>
          <w:b/>
          <w:color w:val="984806" w:themeColor="accent6" w:themeShade="80"/>
          <w:u w:val="thick"/>
          <w:lang w:val="el-GR"/>
        </w:rPr>
        <w:t>Μουσείο της Ακρόπολης</w:t>
      </w:r>
      <w:r w:rsidRPr="003E41AD">
        <w:rPr>
          <w:rFonts w:ascii="Century" w:hAnsi="Century"/>
          <w:b/>
          <w:color w:val="984806" w:themeColor="accent6" w:themeShade="80"/>
          <w:lang w:val="el-GR"/>
        </w:rPr>
        <w:t xml:space="preserve"> και βρείτε από τη μηχανή αναζήτησης της ιστοσελίδας</w:t>
      </w:r>
      <w:r w:rsidR="00A00441">
        <w:rPr>
          <w:rFonts w:ascii="Century" w:hAnsi="Century"/>
          <w:b/>
          <w:color w:val="984806" w:themeColor="accent6" w:themeShade="80"/>
          <w:lang w:val="el-GR"/>
        </w:rPr>
        <w:t xml:space="preserve"> </w:t>
      </w:r>
      <w:r w:rsidRPr="003E41AD">
        <w:rPr>
          <w:rFonts w:ascii="Century" w:hAnsi="Century"/>
          <w:b/>
          <w:color w:val="984806" w:themeColor="accent6" w:themeShade="80"/>
          <w:lang w:val="el-GR"/>
        </w:rPr>
        <w:t xml:space="preserve">το </w:t>
      </w:r>
      <w:r w:rsidRPr="003E41AD">
        <w:rPr>
          <w:rFonts w:ascii="Century" w:hAnsi="Century"/>
          <w:b/>
          <w:color w:val="984806" w:themeColor="accent6" w:themeShade="80"/>
          <w:u w:val="double"/>
          <w:lang w:val="el-GR"/>
        </w:rPr>
        <w:t xml:space="preserve">άγαλμα του γραφέα, </w:t>
      </w:r>
      <w:r w:rsidRPr="003E41AD">
        <w:rPr>
          <w:rFonts w:ascii="Century" w:hAnsi="Century"/>
          <w:b/>
          <w:color w:val="984806" w:themeColor="accent6" w:themeShade="80"/>
          <w:lang w:val="el-GR"/>
        </w:rPr>
        <w:t xml:space="preserve"> χρησιμοποιώντας τις υπογραμμισμένες λέξεις κλειδιά. </w:t>
      </w:r>
    </w:p>
    <w:p w:rsidR="00845AE3" w:rsidRPr="003E41AD" w:rsidRDefault="00CF43B3">
      <w:pPr>
        <w:rPr>
          <w:rFonts w:ascii="Century" w:hAnsi="Century"/>
          <w:b/>
          <w:color w:val="984806" w:themeColor="accent6" w:themeShade="80"/>
          <w:lang w:val="el-GR"/>
        </w:rPr>
      </w:pPr>
      <w:r w:rsidRPr="009441B7">
        <w:rPr>
          <w:rFonts w:ascii="Century" w:hAnsi="Century"/>
          <w:b/>
          <w:noProof/>
          <w:color w:val="984806" w:themeColor="accent6" w:themeShade="80"/>
          <w:lang w:val="el-GR"/>
        </w:rPr>
        <w:t xml:space="preserve">  </w:t>
      </w:r>
      <w:r w:rsidR="003E41AD" w:rsidRPr="003E41AD">
        <w:rPr>
          <w:rFonts w:ascii="Century" w:hAnsi="Century"/>
          <w:b/>
          <w:noProof/>
          <w:color w:val="984806" w:themeColor="accent6" w:themeShade="80"/>
        </w:rPr>
        <w:drawing>
          <wp:inline distT="0" distB="0" distL="0" distR="0">
            <wp:extent cx="5803780" cy="1742536"/>
            <wp:effectExtent l="19050" t="0" r="6470" b="0"/>
            <wp:docPr id="8" name="Εικόνα 4" descr="C:\Users\Admin\AppData\Local\Microsoft\Windows\Temporary Internet Files\Content.IE5\P933QW1Y\41088603402_886fc94932_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IE5\P933QW1Y\41088603402_886fc94932_b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340" cy="1742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477" w:rsidRPr="009441B7" w:rsidRDefault="00486477">
      <w:pPr>
        <w:rPr>
          <w:rFonts w:ascii="Century" w:hAnsi="Century"/>
          <w:b/>
          <w:color w:val="92D050"/>
          <w:lang w:val="el-GR"/>
        </w:rPr>
      </w:pPr>
      <w:r w:rsidRPr="00CF43B3">
        <w:rPr>
          <w:rFonts w:ascii="Century" w:hAnsi="Century"/>
          <w:b/>
          <w:noProof/>
          <w:color w:val="92D05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2744</wp:posOffset>
            </wp:positionV>
            <wp:extent cx="1219979" cy="1828800"/>
            <wp:effectExtent l="19050" t="0" r="0" b="0"/>
            <wp:wrapThrough wrapText="bothSides">
              <wp:wrapPolygon edited="0">
                <wp:start x="-337" y="0"/>
                <wp:lineTo x="-337" y="21375"/>
                <wp:lineTo x="21586" y="21375"/>
                <wp:lineTo x="21586" y="0"/>
                <wp:lineTo x="-337" y="0"/>
              </wp:wrapPolygon>
            </wp:wrapThrough>
            <wp:docPr id="4" name="Εικόνα 4" descr="C:\Users\Admin\Desktop\787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787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97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43B3" w:rsidRPr="00CF43B3">
        <w:rPr>
          <w:rFonts w:ascii="Century" w:hAnsi="Century"/>
          <w:b/>
          <w:color w:val="92D050"/>
          <w:lang w:val="el-GR"/>
        </w:rPr>
        <w:t xml:space="preserve">πηγή </w:t>
      </w:r>
      <w:r w:rsidR="00CF43B3" w:rsidRPr="009441B7">
        <w:rPr>
          <w:rFonts w:ascii="Century" w:hAnsi="Century"/>
          <w:b/>
          <w:color w:val="92D050"/>
          <w:lang w:val="el-GR"/>
        </w:rPr>
        <w:t xml:space="preserve"> </w:t>
      </w:r>
      <w:proofErr w:type="spellStart"/>
      <w:r w:rsidR="00CF43B3" w:rsidRPr="00CF43B3">
        <w:rPr>
          <w:rFonts w:ascii="Century" w:hAnsi="Century"/>
          <w:b/>
          <w:color w:val="92D050"/>
        </w:rPr>
        <w:t>bing</w:t>
      </w:r>
      <w:proofErr w:type="spellEnd"/>
    </w:p>
    <w:p w:rsidR="00845AE3" w:rsidRPr="003E41AD" w:rsidRDefault="00486477" w:rsidP="00845AE3">
      <w:pPr>
        <w:jc w:val="both"/>
        <w:rPr>
          <w:rFonts w:ascii="Century" w:hAnsi="Century"/>
          <w:b/>
          <w:color w:val="984806" w:themeColor="accent6" w:themeShade="80"/>
          <w:lang w:val="el-GR"/>
        </w:rPr>
      </w:pPr>
      <w:r w:rsidRPr="003E41AD">
        <w:rPr>
          <w:rFonts w:ascii="Century" w:hAnsi="Century"/>
          <w:b/>
          <w:color w:val="984806" w:themeColor="accent6" w:themeShade="80"/>
          <w:lang w:val="el-GR"/>
        </w:rPr>
        <w:t xml:space="preserve">Σημειώστε τις </w:t>
      </w:r>
      <w:r w:rsidR="00845AE3" w:rsidRPr="003E41AD">
        <w:rPr>
          <w:rFonts w:ascii="Century" w:hAnsi="Century"/>
          <w:b/>
          <w:color w:val="984806" w:themeColor="accent6" w:themeShade="80"/>
          <w:lang w:val="el-GR"/>
        </w:rPr>
        <w:t>βασι</w:t>
      </w:r>
      <w:r w:rsidRPr="003E41AD">
        <w:rPr>
          <w:rFonts w:ascii="Century" w:hAnsi="Century"/>
          <w:b/>
          <w:color w:val="984806" w:themeColor="accent6" w:themeShade="80"/>
          <w:lang w:val="el-GR"/>
        </w:rPr>
        <w:t>κές πληροφορίες που μας δίνει το μουσείο. Οι πληροφορίες αυτές θα μας βοηθήσουν ν</w:t>
      </w:r>
      <w:r w:rsidR="00845AE3" w:rsidRPr="003E41AD">
        <w:rPr>
          <w:rFonts w:ascii="Century" w:hAnsi="Century"/>
          <w:b/>
          <w:color w:val="984806" w:themeColor="accent6" w:themeShade="80"/>
          <w:lang w:val="el-GR"/>
        </w:rPr>
        <w:t xml:space="preserve">α συνομιλήσουμε με το άγαλμα, να αφηγηθούμε μια ιστορία και να επιχειρηματολογήσουμε στη συνέχεια, προκειμένου να διεκδικήσουμε πίσω, ένα κομμάτι της ιστορίας μας. </w:t>
      </w:r>
    </w:p>
    <w:p w:rsidR="00845AE3" w:rsidRPr="003E41AD" w:rsidRDefault="00845AE3" w:rsidP="00845AE3">
      <w:pPr>
        <w:jc w:val="both"/>
        <w:rPr>
          <w:rFonts w:ascii="Century" w:hAnsi="Century"/>
          <w:b/>
          <w:color w:val="984806" w:themeColor="accent6" w:themeShade="80"/>
          <w:lang w:val="el-GR"/>
        </w:rPr>
      </w:pPr>
    </w:p>
    <w:p w:rsidR="003E41AD" w:rsidRDefault="003E41AD" w:rsidP="00845AE3">
      <w:pPr>
        <w:jc w:val="both"/>
        <w:rPr>
          <w:rFonts w:ascii="Century" w:hAnsi="Century"/>
          <w:lang w:val="el-GR"/>
        </w:rPr>
      </w:pPr>
    </w:p>
    <w:p w:rsidR="00CD52B6" w:rsidRPr="003E41AD" w:rsidRDefault="00CD52B6" w:rsidP="00845AE3">
      <w:pPr>
        <w:jc w:val="both"/>
        <w:rPr>
          <w:rFonts w:ascii="Century" w:hAnsi="Century"/>
          <w:lang w:val="el-GR"/>
        </w:rPr>
      </w:pPr>
    </w:p>
    <w:p w:rsidR="003E41AD" w:rsidRPr="003E41AD" w:rsidRDefault="003E41AD" w:rsidP="003E41AD">
      <w:pPr>
        <w:jc w:val="both"/>
        <w:rPr>
          <w:rFonts w:ascii="Century" w:hAnsi="Century"/>
          <w:b/>
          <w:color w:val="FF0000"/>
          <w:lang w:val="el-GR"/>
        </w:rPr>
      </w:pPr>
      <w:r w:rsidRPr="003E41AD">
        <w:rPr>
          <w:rFonts w:ascii="Century" w:hAnsi="Century"/>
          <w:b/>
          <w:color w:val="FF0000"/>
          <w:lang w:val="el-GR"/>
        </w:rPr>
        <w:t>ΠΡΟΣΟΧΗ</w:t>
      </w:r>
    </w:p>
    <w:p w:rsidR="003E41AD" w:rsidRDefault="003E41AD" w:rsidP="003E41AD">
      <w:pPr>
        <w:rPr>
          <w:rFonts w:ascii="Century" w:hAnsi="Century"/>
          <w:color w:val="FF0000"/>
          <w:lang w:val="el-GR"/>
        </w:rPr>
      </w:pPr>
      <w:r w:rsidRPr="003E41AD">
        <w:rPr>
          <w:rFonts w:ascii="Century" w:hAnsi="Century"/>
          <w:color w:val="FF0000"/>
          <w:lang w:val="el-GR"/>
        </w:rPr>
        <w:t>Μόνο σε περίπτωση που δεν τα καταφέρετε,</w:t>
      </w:r>
      <w:r w:rsidR="00D033EC">
        <w:rPr>
          <w:rFonts w:ascii="Century" w:hAnsi="Century"/>
          <w:color w:val="FF0000"/>
          <w:lang w:val="el-GR"/>
        </w:rPr>
        <w:t xml:space="preserve"> μετακινήστε τη μαρμάρινη βάση ( κλικ + σύρσιμο) και μεταβεί</w:t>
      </w:r>
      <w:r w:rsidRPr="003E41AD">
        <w:rPr>
          <w:rFonts w:ascii="Century" w:hAnsi="Century"/>
          <w:color w:val="FF0000"/>
          <w:lang w:val="el-GR"/>
        </w:rPr>
        <w:t xml:space="preserve">τε </w:t>
      </w:r>
      <w:r w:rsidR="00D033EC">
        <w:rPr>
          <w:rFonts w:ascii="Century" w:hAnsi="Century"/>
          <w:color w:val="FF0000"/>
          <w:lang w:val="el-GR"/>
        </w:rPr>
        <w:t>σ</w:t>
      </w:r>
      <w:r w:rsidRPr="003E41AD">
        <w:rPr>
          <w:rFonts w:ascii="Century" w:hAnsi="Century"/>
          <w:color w:val="FF0000"/>
          <w:lang w:val="el-GR"/>
        </w:rPr>
        <w:t>το σύνδεσμο</w:t>
      </w:r>
      <w:r w:rsidR="00CD52B6">
        <w:rPr>
          <w:rFonts w:ascii="Century" w:hAnsi="Century"/>
          <w:color w:val="FF0000"/>
          <w:lang w:val="el-GR"/>
        </w:rPr>
        <w:t xml:space="preserve"> που θα αποκαλυφθεί</w:t>
      </w:r>
      <w:r w:rsidRPr="003E41AD">
        <w:rPr>
          <w:rFonts w:ascii="Century" w:hAnsi="Century"/>
          <w:color w:val="FF0000"/>
          <w:lang w:val="el-GR"/>
        </w:rPr>
        <w:t>:</w:t>
      </w:r>
    </w:p>
    <w:p w:rsidR="00CD52B6" w:rsidRPr="003E41AD" w:rsidRDefault="00B43BA8" w:rsidP="003E41AD">
      <w:pPr>
        <w:rPr>
          <w:rFonts w:ascii="Century" w:hAnsi="Century"/>
          <w:color w:val="FF0000"/>
          <w:lang w:val="el-GR"/>
        </w:rPr>
      </w:pPr>
      <w:r w:rsidRPr="00B43BA8">
        <w:rPr>
          <w:noProof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26" type="#_x0000_t188" style="position:absolute;margin-left:-5pt;margin-top:20.45pt;width:256.05pt;height:28.45pt;rotation:-142610fd;z-index:251659264" adj=",10688">
            <v:textbox>
              <w:txbxContent>
                <w:p w:rsidR="00A25D24" w:rsidRPr="00A25D24" w:rsidRDefault="00A25D24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 xml:space="preserve">                                  Μαρμάρινη βάση</w:t>
                  </w:r>
                </w:p>
              </w:txbxContent>
            </v:textbox>
          </v:shape>
        </w:pict>
      </w:r>
    </w:p>
    <w:p w:rsidR="003E41AD" w:rsidRPr="00D033EC" w:rsidRDefault="00B43BA8">
      <w:pPr>
        <w:rPr>
          <w:rFonts w:ascii="Century" w:hAnsi="Century"/>
          <w:lang w:val="el-GR"/>
        </w:rPr>
      </w:pPr>
      <w:hyperlink r:id="rId6" w:history="1">
        <w:r w:rsidR="003E41AD" w:rsidRPr="003E41AD">
          <w:rPr>
            <w:rStyle w:val="-"/>
            <w:rFonts w:ascii="Century" w:hAnsi="Century"/>
          </w:rPr>
          <w:t>https</w:t>
        </w:r>
        <w:r w:rsidR="003E41AD" w:rsidRPr="003E41AD">
          <w:rPr>
            <w:rStyle w:val="-"/>
            <w:rFonts w:ascii="Century" w:hAnsi="Century"/>
            <w:lang w:val="el-GR"/>
          </w:rPr>
          <w:t>://</w:t>
        </w:r>
        <w:proofErr w:type="spellStart"/>
        <w:r w:rsidR="003E41AD" w:rsidRPr="003E41AD">
          <w:rPr>
            <w:rStyle w:val="-"/>
            <w:rFonts w:ascii="Century" w:hAnsi="Century"/>
          </w:rPr>
          <w:t>theacropolismuseum</w:t>
        </w:r>
        <w:proofErr w:type="spellEnd"/>
        <w:r w:rsidR="003E41AD" w:rsidRPr="003E41AD">
          <w:rPr>
            <w:rStyle w:val="-"/>
            <w:rFonts w:ascii="Century" w:hAnsi="Century"/>
            <w:lang w:val="el-GR"/>
          </w:rPr>
          <w:t>.</w:t>
        </w:r>
        <w:proofErr w:type="spellStart"/>
        <w:r w:rsidR="003E41AD" w:rsidRPr="003E41AD">
          <w:rPr>
            <w:rStyle w:val="-"/>
            <w:rFonts w:ascii="Century" w:hAnsi="Century"/>
          </w:rPr>
          <w:t>gr</w:t>
        </w:r>
        <w:proofErr w:type="spellEnd"/>
        <w:r w:rsidR="003E41AD" w:rsidRPr="003E41AD">
          <w:rPr>
            <w:rStyle w:val="-"/>
            <w:rFonts w:ascii="Century" w:hAnsi="Century"/>
            <w:lang w:val="el-GR"/>
          </w:rPr>
          <w:t>/</w:t>
        </w:r>
        <w:proofErr w:type="spellStart"/>
        <w:r w:rsidR="003E41AD" w:rsidRPr="003E41AD">
          <w:rPr>
            <w:rStyle w:val="-"/>
            <w:rFonts w:ascii="Century" w:hAnsi="Century"/>
          </w:rPr>
          <w:t>agalma</w:t>
        </w:r>
        <w:proofErr w:type="spellEnd"/>
        <w:r w:rsidR="003E41AD" w:rsidRPr="003E41AD">
          <w:rPr>
            <w:rStyle w:val="-"/>
            <w:rFonts w:ascii="Century" w:hAnsi="Century"/>
            <w:lang w:val="el-GR"/>
          </w:rPr>
          <w:t>-</w:t>
        </w:r>
        <w:proofErr w:type="spellStart"/>
        <w:r w:rsidR="003E41AD" w:rsidRPr="003E41AD">
          <w:rPr>
            <w:rStyle w:val="-"/>
            <w:rFonts w:ascii="Century" w:hAnsi="Century"/>
          </w:rPr>
          <w:t>grafea</w:t>
        </w:r>
        <w:proofErr w:type="spellEnd"/>
        <w:r w:rsidR="003E41AD" w:rsidRPr="003E41AD">
          <w:rPr>
            <w:rStyle w:val="-"/>
            <w:rFonts w:ascii="Century" w:hAnsi="Century"/>
            <w:lang w:val="el-GR"/>
          </w:rPr>
          <w:t>-1</w:t>
        </w:r>
      </w:hyperlink>
      <w:r w:rsidR="003E41AD" w:rsidRPr="003E41AD">
        <w:rPr>
          <w:rFonts w:ascii="Century" w:hAnsi="Century"/>
          <w:lang w:val="el-GR"/>
        </w:rPr>
        <w:t xml:space="preserve"> </w:t>
      </w:r>
    </w:p>
    <w:sectPr w:rsidR="003E41AD" w:rsidRPr="00D033EC" w:rsidSect="00714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86477"/>
    <w:rsid w:val="00151CB4"/>
    <w:rsid w:val="002C32D8"/>
    <w:rsid w:val="00353536"/>
    <w:rsid w:val="003E41AD"/>
    <w:rsid w:val="00486477"/>
    <w:rsid w:val="0055429F"/>
    <w:rsid w:val="006E3058"/>
    <w:rsid w:val="00714A1A"/>
    <w:rsid w:val="00732D11"/>
    <w:rsid w:val="00797EF9"/>
    <w:rsid w:val="00845AE3"/>
    <w:rsid w:val="008764CF"/>
    <w:rsid w:val="009441B7"/>
    <w:rsid w:val="00A00441"/>
    <w:rsid w:val="00A25D24"/>
    <w:rsid w:val="00A362EB"/>
    <w:rsid w:val="00A86FFD"/>
    <w:rsid w:val="00B32738"/>
    <w:rsid w:val="00B43BA8"/>
    <w:rsid w:val="00C205CC"/>
    <w:rsid w:val="00CD52B6"/>
    <w:rsid w:val="00CF43B3"/>
    <w:rsid w:val="00D033EC"/>
    <w:rsid w:val="00E1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86477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86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86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acropolismuseum.gr/agalma-grafea-1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2021-04-26T11:50:00Z</dcterms:created>
  <dcterms:modified xsi:type="dcterms:W3CDTF">2021-05-03T20:37:00Z</dcterms:modified>
</cp:coreProperties>
</file>